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6D7" w:rsidRPr="00997320" w:rsidRDefault="002F66D7" w:rsidP="0029233F">
      <w:pPr>
        <w:spacing w:beforeLines="100" w:before="312" w:afterLines="100" w:after="312"/>
        <w:jc w:val="center"/>
        <w:rPr>
          <w:rFonts w:ascii="仿宋_GB2312" w:eastAsia="仿宋_GB2312" w:hAnsi="宋体"/>
          <w:b/>
          <w:sz w:val="32"/>
          <w:szCs w:val="32"/>
        </w:rPr>
      </w:pPr>
      <w:r w:rsidRPr="00997320">
        <w:rPr>
          <w:rFonts w:ascii="仿宋_GB2312" w:eastAsia="仿宋_GB2312" w:hAnsi="宋体" w:hint="eastAsia"/>
          <w:b/>
          <w:sz w:val="32"/>
          <w:szCs w:val="32"/>
        </w:rPr>
        <w:t>合肥工业大学</w:t>
      </w:r>
      <w:r w:rsidRPr="00997320">
        <w:rPr>
          <w:rFonts w:ascii="Times New Roman" w:eastAsia="仿宋_GB2312" w:hAnsi="Times New Roman" w:cs="Times New Roman"/>
          <w:b/>
          <w:sz w:val="32"/>
          <w:szCs w:val="32"/>
        </w:rPr>
        <w:t>201</w:t>
      </w:r>
      <w:r w:rsidR="00436614">
        <w:rPr>
          <w:rFonts w:ascii="Times New Roman" w:eastAsia="仿宋_GB2312" w:hAnsi="Times New Roman" w:cs="Times New Roman" w:hint="eastAsia"/>
          <w:b/>
          <w:sz w:val="32"/>
          <w:szCs w:val="32"/>
        </w:rPr>
        <w:t>7</w:t>
      </w:r>
      <w:r w:rsidRPr="00997320">
        <w:rPr>
          <w:rFonts w:ascii="仿宋_GB2312" w:eastAsia="仿宋_GB2312" w:hAnsi="宋体"/>
          <w:b/>
          <w:sz w:val="32"/>
          <w:szCs w:val="32"/>
        </w:rPr>
        <w:t>年度</w:t>
      </w:r>
      <w:r w:rsidRPr="00997320">
        <w:rPr>
          <w:rFonts w:ascii="仿宋_GB2312" w:eastAsia="仿宋_GB2312" w:hAnsi="宋体" w:hint="eastAsia"/>
          <w:b/>
          <w:sz w:val="32"/>
          <w:szCs w:val="32"/>
        </w:rPr>
        <w:t>教学质量与教学改革工程项目</w:t>
      </w:r>
    </w:p>
    <w:p w:rsidR="00431BE1" w:rsidRPr="00997320" w:rsidRDefault="002F66D7" w:rsidP="0029233F">
      <w:pPr>
        <w:spacing w:beforeLines="100" w:before="312" w:afterLines="100" w:after="312"/>
        <w:jc w:val="center"/>
        <w:rPr>
          <w:rFonts w:ascii="仿宋_GB2312" w:eastAsia="仿宋_GB2312" w:hAnsi="宋体"/>
          <w:b/>
          <w:sz w:val="32"/>
          <w:szCs w:val="32"/>
        </w:rPr>
      </w:pPr>
      <w:r w:rsidRPr="00997320">
        <w:rPr>
          <w:rFonts w:ascii="仿宋_GB2312" w:eastAsia="仿宋_GB2312" w:hAnsi="宋体" w:hint="eastAsia"/>
          <w:b/>
          <w:sz w:val="32"/>
          <w:szCs w:val="32"/>
        </w:rPr>
        <w:t>申报指南</w:t>
      </w:r>
    </w:p>
    <w:p w:rsidR="002F66D7" w:rsidRPr="00997320" w:rsidRDefault="00B42DA4" w:rsidP="00B42DA4">
      <w:pPr>
        <w:ind w:firstLineChars="200" w:firstLine="560"/>
        <w:rPr>
          <w:rFonts w:ascii="仿宋" w:eastAsia="仿宋" w:hAnsi="仿宋"/>
          <w:color w:val="000000" w:themeColor="text1"/>
          <w:sz w:val="28"/>
          <w:szCs w:val="28"/>
        </w:rPr>
      </w:pPr>
      <w:r w:rsidRPr="00997320">
        <w:rPr>
          <w:rFonts w:ascii="仿宋" w:eastAsia="仿宋" w:hAnsi="仿宋"/>
          <w:color w:val="000000" w:themeColor="text1"/>
          <w:sz w:val="28"/>
          <w:szCs w:val="28"/>
        </w:rPr>
        <w:t>合肥工业大学</w:t>
      </w:r>
      <w:r w:rsidRPr="00997320">
        <w:rPr>
          <w:rFonts w:ascii="仿宋" w:eastAsia="仿宋" w:hAnsi="仿宋" w:hint="eastAsia"/>
          <w:color w:val="000000" w:themeColor="text1"/>
          <w:sz w:val="28"/>
          <w:szCs w:val="28"/>
        </w:rPr>
        <w:t>教学质量与教学改革工程项目以提高人才培养质量为核心，以推进教学改革和实现优质资源共享为手段，按照“整体规划、分类指导、强化特色、注重创新、分步建设、全面提高”的原则，加大教学投入，深化教学改革，强化教学管理，推进教育创新，提升学校教育教学质量和水平，培养具有创新精神、创业能力和</w:t>
      </w:r>
      <w:r w:rsidRPr="00997320">
        <w:rPr>
          <w:rFonts w:ascii="仿宋" w:eastAsia="仿宋" w:hAnsi="仿宋"/>
          <w:color w:val="000000" w:themeColor="text1"/>
          <w:sz w:val="28"/>
          <w:szCs w:val="28"/>
        </w:rPr>
        <w:t>高度社会责任感</w:t>
      </w:r>
      <w:r w:rsidRPr="00997320">
        <w:rPr>
          <w:rFonts w:ascii="仿宋" w:eastAsia="仿宋" w:hAnsi="仿宋" w:hint="eastAsia"/>
          <w:color w:val="000000" w:themeColor="text1"/>
          <w:sz w:val="28"/>
          <w:szCs w:val="28"/>
        </w:rPr>
        <w:t>的高素质一流人才。</w:t>
      </w:r>
    </w:p>
    <w:p w:rsidR="00B34B15" w:rsidRPr="00997320" w:rsidRDefault="00172339" w:rsidP="00BD18BB">
      <w:pPr>
        <w:spacing w:line="560" w:lineRule="exact"/>
        <w:ind w:firstLineChars="200" w:firstLine="560"/>
        <w:rPr>
          <w:rFonts w:ascii="仿宋" w:eastAsia="仿宋" w:hAnsi="仿宋"/>
          <w:color w:val="000000" w:themeColor="text1"/>
          <w:sz w:val="32"/>
          <w:szCs w:val="32"/>
        </w:rPr>
      </w:pPr>
      <w:r w:rsidRPr="00997320">
        <w:rPr>
          <w:rFonts w:ascii="Times New Roman" w:eastAsia="仿宋" w:hAnsi="Times New Roman" w:cs="Times New Roman"/>
          <w:color w:val="000000" w:themeColor="text1"/>
          <w:sz w:val="28"/>
          <w:szCs w:val="28"/>
        </w:rPr>
        <w:t>合肥工业大学</w:t>
      </w:r>
      <w:r w:rsidR="00626CAC" w:rsidRPr="00997320">
        <w:rPr>
          <w:rFonts w:ascii="Times New Roman" w:eastAsia="仿宋" w:hAnsi="Times New Roman" w:cs="Times New Roman"/>
          <w:color w:val="000000" w:themeColor="text1"/>
          <w:sz w:val="28"/>
          <w:szCs w:val="28"/>
        </w:rPr>
        <w:t>201</w:t>
      </w:r>
      <w:r w:rsidR="00436614">
        <w:rPr>
          <w:rFonts w:ascii="Times New Roman" w:eastAsia="仿宋" w:hAnsi="Times New Roman" w:cs="Times New Roman" w:hint="eastAsia"/>
          <w:color w:val="000000" w:themeColor="text1"/>
          <w:sz w:val="28"/>
          <w:szCs w:val="28"/>
        </w:rPr>
        <w:t>7</w:t>
      </w:r>
      <w:r w:rsidR="00626CAC" w:rsidRPr="00997320">
        <w:rPr>
          <w:rFonts w:ascii="Times New Roman" w:eastAsia="仿宋" w:hAnsi="Times New Roman" w:cs="Times New Roman"/>
          <w:color w:val="000000" w:themeColor="text1"/>
          <w:sz w:val="28"/>
          <w:szCs w:val="28"/>
        </w:rPr>
        <w:t>年</w:t>
      </w:r>
      <w:r w:rsidR="00626CAC" w:rsidRPr="00997320">
        <w:rPr>
          <w:rFonts w:ascii="仿宋" w:eastAsia="仿宋" w:hAnsi="仿宋"/>
          <w:color w:val="000000" w:themeColor="text1"/>
          <w:sz w:val="28"/>
          <w:szCs w:val="28"/>
        </w:rPr>
        <w:t>度</w:t>
      </w:r>
      <w:r w:rsidRPr="00997320">
        <w:rPr>
          <w:rFonts w:ascii="仿宋" w:eastAsia="仿宋" w:hAnsi="仿宋"/>
          <w:color w:val="000000" w:themeColor="text1"/>
          <w:sz w:val="28"/>
          <w:szCs w:val="28"/>
        </w:rPr>
        <w:t>教学</w:t>
      </w:r>
      <w:r w:rsidRPr="00997320">
        <w:rPr>
          <w:rFonts w:ascii="仿宋" w:eastAsia="仿宋" w:hAnsi="仿宋" w:hint="eastAsia"/>
          <w:color w:val="000000" w:themeColor="text1"/>
          <w:sz w:val="28"/>
          <w:szCs w:val="28"/>
        </w:rPr>
        <w:t>质量</w:t>
      </w:r>
      <w:r w:rsidRPr="00997320">
        <w:rPr>
          <w:rFonts w:ascii="仿宋" w:eastAsia="仿宋" w:hAnsi="仿宋"/>
          <w:color w:val="000000" w:themeColor="text1"/>
          <w:sz w:val="28"/>
          <w:szCs w:val="28"/>
        </w:rPr>
        <w:t>与教学改革</w:t>
      </w:r>
      <w:r w:rsidRPr="00997320">
        <w:rPr>
          <w:rFonts w:ascii="仿宋" w:eastAsia="仿宋" w:hAnsi="仿宋" w:hint="eastAsia"/>
          <w:color w:val="000000" w:themeColor="text1"/>
          <w:sz w:val="28"/>
          <w:szCs w:val="28"/>
        </w:rPr>
        <w:t>工程</w:t>
      </w:r>
      <w:r w:rsidRPr="00997320">
        <w:rPr>
          <w:rFonts w:ascii="仿宋" w:eastAsia="仿宋" w:hAnsi="仿宋"/>
          <w:color w:val="000000" w:themeColor="text1"/>
          <w:sz w:val="28"/>
          <w:szCs w:val="28"/>
        </w:rPr>
        <w:t>项目</w:t>
      </w:r>
      <w:r w:rsidR="00BD18BB" w:rsidRPr="00997320">
        <w:rPr>
          <w:rFonts w:ascii="仿宋" w:eastAsia="仿宋" w:hAnsi="仿宋"/>
          <w:color w:val="000000" w:themeColor="text1"/>
          <w:sz w:val="28"/>
          <w:szCs w:val="28"/>
        </w:rPr>
        <w:t>将</w:t>
      </w:r>
      <w:r w:rsidR="00273193" w:rsidRPr="00997320">
        <w:rPr>
          <w:rFonts w:ascii="仿宋" w:eastAsia="仿宋" w:hAnsi="仿宋"/>
          <w:color w:val="000000" w:themeColor="text1"/>
          <w:sz w:val="28"/>
          <w:szCs w:val="28"/>
        </w:rPr>
        <w:t>分</w:t>
      </w:r>
      <w:r w:rsidR="00EA4CE4" w:rsidRPr="00997320">
        <w:rPr>
          <w:rFonts w:ascii="Times New Roman" w:eastAsia="仿宋" w:hAnsi="Times New Roman" w:cs="Times New Roman"/>
          <w:color w:val="000000" w:themeColor="text1"/>
          <w:sz w:val="28"/>
          <w:szCs w:val="28"/>
        </w:rPr>
        <w:t>4</w:t>
      </w:r>
      <w:r w:rsidRPr="00997320">
        <w:rPr>
          <w:rFonts w:ascii="Times New Roman" w:eastAsia="仿宋" w:hAnsi="Times New Roman" w:cs="Times New Roman" w:hint="eastAsia"/>
          <w:color w:val="000000" w:themeColor="text1"/>
          <w:sz w:val="28"/>
          <w:szCs w:val="28"/>
        </w:rPr>
        <w:t>大类</w:t>
      </w:r>
      <w:r w:rsidR="00273193" w:rsidRPr="00997320">
        <w:rPr>
          <w:rFonts w:ascii="Times New Roman" w:eastAsia="仿宋" w:hAnsi="Times New Roman" w:cs="Times New Roman" w:hint="eastAsia"/>
          <w:color w:val="000000" w:themeColor="text1"/>
          <w:sz w:val="28"/>
          <w:szCs w:val="28"/>
        </w:rPr>
        <w:t>1</w:t>
      </w:r>
      <w:r w:rsidR="00436614">
        <w:rPr>
          <w:rFonts w:ascii="Times New Roman" w:eastAsia="仿宋" w:hAnsi="Times New Roman" w:cs="Times New Roman" w:hint="eastAsia"/>
          <w:color w:val="000000" w:themeColor="text1"/>
          <w:sz w:val="28"/>
          <w:szCs w:val="28"/>
        </w:rPr>
        <w:t>6</w:t>
      </w:r>
      <w:r w:rsidR="00273193" w:rsidRPr="00997320">
        <w:rPr>
          <w:rFonts w:ascii="仿宋" w:eastAsia="仿宋" w:hAnsi="仿宋" w:hint="eastAsia"/>
          <w:color w:val="000000" w:themeColor="text1"/>
          <w:sz w:val="28"/>
          <w:szCs w:val="28"/>
        </w:rPr>
        <w:t>小类</w:t>
      </w:r>
      <w:r w:rsidR="00BD18BB" w:rsidRPr="00997320">
        <w:rPr>
          <w:rFonts w:ascii="仿宋" w:eastAsia="仿宋" w:hAnsi="仿宋"/>
          <w:color w:val="000000" w:themeColor="text1"/>
          <w:sz w:val="28"/>
          <w:szCs w:val="28"/>
        </w:rPr>
        <w:t>项目予以立项</w:t>
      </w:r>
      <w:r w:rsidR="00BD18BB" w:rsidRPr="00997320">
        <w:rPr>
          <w:rFonts w:ascii="仿宋" w:eastAsia="仿宋" w:hAnsi="仿宋" w:hint="eastAsia"/>
          <w:color w:val="000000" w:themeColor="text1"/>
          <w:sz w:val="28"/>
          <w:szCs w:val="28"/>
        </w:rPr>
        <w:t>，并</w:t>
      </w:r>
      <w:r w:rsidR="00BD18BB" w:rsidRPr="00997320">
        <w:rPr>
          <w:rFonts w:ascii="仿宋" w:eastAsia="仿宋" w:hAnsi="仿宋"/>
          <w:color w:val="000000" w:themeColor="text1"/>
          <w:sz w:val="28"/>
          <w:szCs w:val="28"/>
        </w:rPr>
        <w:t>择优推荐</w:t>
      </w:r>
      <w:r w:rsidR="00273193" w:rsidRPr="00997320">
        <w:rPr>
          <w:rFonts w:ascii="仿宋" w:eastAsia="仿宋" w:hAnsi="仿宋"/>
          <w:color w:val="000000" w:themeColor="text1"/>
          <w:sz w:val="28"/>
          <w:szCs w:val="28"/>
        </w:rPr>
        <w:t>申报</w:t>
      </w:r>
      <w:r w:rsidR="00BD18BB" w:rsidRPr="00997320">
        <w:rPr>
          <w:rFonts w:ascii="仿宋" w:eastAsia="仿宋" w:hAnsi="仿宋" w:hint="eastAsia"/>
          <w:color w:val="000000" w:themeColor="text1"/>
          <w:sz w:val="28"/>
          <w:szCs w:val="28"/>
        </w:rPr>
        <w:t>国家</w:t>
      </w:r>
      <w:r w:rsidRPr="00997320">
        <w:rPr>
          <w:rFonts w:ascii="仿宋" w:eastAsia="仿宋" w:hAnsi="仿宋" w:hint="eastAsia"/>
          <w:color w:val="000000" w:themeColor="text1"/>
          <w:sz w:val="28"/>
          <w:szCs w:val="28"/>
        </w:rPr>
        <w:t>级</w:t>
      </w:r>
      <w:r w:rsidR="00BD18BB" w:rsidRPr="00997320">
        <w:rPr>
          <w:rFonts w:ascii="仿宋" w:eastAsia="仿宋" w:hAnsi="仿宋" w:hint="eastAsia"/>
          <w:color w:val="000000" w:themeColor="text1"/>
          <w:sz w:val="28"/>
          <w:szCs w:val="28"/>
        </w:rPr>
        <w:t>、省</w:t>
      </w:r>
      <w:r w:rsidRPr="00997320">
        <w:rPr>
          <w:rFonts w:ascii="仿宋" w:eastAsia="仿宋" w:hAnsi="仿宋" w:hint="eastAsia"/>
          <w:color w:val="000000" w:themeColor="text1"/>
          <w:sz w:val="28"/>
          <w:szCs w:val="28"/>
        </w:rPr>
        <w:t>级</w:t>
      </w:r>
      <w:r w:rsidR="00BD18BB" w:rsidRPr="00997320">
        <w:rPr>
          <w:rFonts w:ascii="仿宋" w:eastAsia="仿宋" w:hAnsi="仿宋" w:hint="eastAsia"/>
          <w:color w:val="000000" w:themeColor="text1"/>
          <w:sz w:val="28"/>
          <w:szCs w:val="28"/>
        </w:rPr>
        <w:t>项目。</w:t>
      </w:r>
    </w:p>
    <w:p w:rsidR="00B34B15" w:rsidRPr="00997320" w:rsidRDefault="00B34B15">
      <w:pPr>
        <w:widowControl/>
        <w:jc w:val="left"/>
        <w:rPr>
          <w:rFonts w:ascii="仿宋" w:eastAsia="仿宋" w:hAnsi="仿宋"/>
          <w:color w:val="000000" w:themeColor="text1"/>
          <w:sz w:val="32"/>
          <w:szCs w:val="32"/>
        </w:rPr>
      </w:pPr>
      <w:r w:rsidRPr="00997320">
        <w:rPr>
          <w:rFonts w:ascii="仿宋" w:eastAsia="仿宋" w:hAnsi="仿宋"/>
          <w:color w:val="000000" w:themeColor="text1"/>
          <w:sz w:val="32"/>
          <w:szCs w:val="32"/>
        </w:rPr>
        <w:br w:type="page"/>
      </w:r>
    </w:p>
    <w:p w:rsidR="00BD18BB" w:rsidRPr="00997320" w:rsidRDefault="00BD18BB" w:rsidP="00B34B15">
      <w:pPr>
        <w:spacing w:line="96" w:lineRule="auto"/>
        <w:rPr>
          <w:rFonts w:asciiTheme="minorEastAsia" w:hAnsiTheme="minorEastAsia"/>
          <w:b/>
          <w:sz w:val="28"/>
          <w:szCs w:val="28"/>
        </w:rPr>
      </w:pPr>
      <w:r w:rsidRPr="00997320">
        <w:rPr>
          <w:rFonts w:asciiTheme="minorEastAsia" w:hAnsiTheme="minorEastAsia" w:hint="eastAsia"/>
          <w:b/>
          <w:sz w:val="28"/>
          <w:szCs w:val="28"/>
        </w:rPr>
        <w:lastRenderedPageBreak/>
        <w:t>（一）专业建设专项计划</w:t>
      </w:r>
    </w:p>
    <w:p w:rsidR="00BD18BB" w:rsidRPr="00997320" w:rsidRDefault="00BD18BB" w:rsidP="00F90739">
      <w:pPr>
        <w:pStyle w:val="1"/>
      </w:pPr>
      <w:r w:rsidRPr="00997320">
        <w:rPr>
          <w:rFonts w:hint="eastAsia"/>
        </w:rPr>
        <w:t>专业综合改革试点</w:t>
      </w:r>
    </w:p>
    <w:p w:rsidR="00BD18BB" w:rsidRPr="00997320" w:rsidRDefault="00BD18BB" w:rsidP="00F90739">
      <w:pPr>
        <w:pStyle w:val="1"/>
      </w:pPr>
      <w:r w:rsidRPr="00997320">
        <w:rPr>
          <w:rFonts w:hint="eastAsia"/>
        </w:rPr>
        <w:t>特色专业</w:t>
      </w:r>
    </w:p>
    <w:p w:rsidR="00BD18BB" w:rsidRPr="00997320" w:rsidRDefault="00BD18BB" w:rsidP="00B34B15">
      <w:pPr>
        <w:spacing w:line="96" w:lineRule="auto"/>
        <w:rPr>
          <w:rFonts w:asciiTheme="minorEastAsia" w:hAnsiTheme="minorEastAsia"/>
          <w:b/>
          <w:sz w:val="28"/>
          <w:szCs w:val="28"/>
        </w:rPr>
      </w:pPr>
      <w:r w:rsidRPr="00997320">
        <w:rPr>
          <w:rFonts w:asciiTheme="minorEastAsia" w:hAnsiTheme="minorEastAsia" w:hint="eastAsia"/>
          <w:b/>
          <w:sz w:val="28"/>
          <w:szCs w:val="28"/>
        </w:rPr>
        <w:t>（二）课程建设专项</w:t>
      </w:r>
      <w:r w:rsidRPr="00997320">
        <w:rPr>
          <w:rFonts w:asciiTheme="minorEastAsia" w:hAnsiTheme="minorEastAsia"/>
          <w:b/>
          <w:sz w:val="28"/>
          <w:szCs w:val="28"/>
        </w:rPr>
        <w:t>计划</w:t>
      </w:r>
    </w:p>
    <w:p w:rsidR="007542DA" w:rsidRPr="00997320" w:rsidRDefault="00BD18BB" w:rsidP="00F90739">
      <w:pPr>
        <w:pStyle w:val="1"/>
      </w:pPr>
      <w:r w:rsidRPr="00997320">
        <w:rPr>
          <w:rFonts w:hint="eastAsia"/>
        </w:rPr>
        <w:t>精品资源共享课程</w:t>
      </w:r>
    </w:p>
    <w:p w:rsidR="00BD18BB" w:rsidRPr="00997320" w:rsidRDefault="00BD18BB" w:rsidP="00F90739">
      <w:pPr>
        <w:pStyle w:val="1"/>
      </w:pPr>
      <w:r w:rsidRPr="00997320">
        <w:rPr>
          <w:rFonts w:hint="eastAsia"/>
        </w:rPr>
        <w:t>精品视频公开课程</w:t>
      </w:r>
    </w:p>
    <w:p w:rsidR="00BD18BB" w:rsidRPr="00997320" w:rsidRDefault="00BD18BB" w:rsidP="00F90739">
      <w:pPr>
        <w:pStyle w:val="1"/>
      </w:pPr>
      <w:bookmarkStart w:id="0" w:name="OLE_LINK3"/>
      <w:r w:rsidRPr="00997320">
        <w:rPr>
          <w:rFonts w:hint="eastAsia"/>
        </w:rPr>
        <w:t>大规模在线开放课程（</w:t>
      </w:r>
      <w:r w:rsidRPr="00997320">
        <w:rPr>
          <w:rFonts w:hint="eastAsia"/>
        </w:rPr>
        <w:t>MOOC</w:t>
      </w:r>
      <w:r w:rsidRPr="00997320">
        <w:rPr>
          <w:rFonts w:hint="eastAsia"/>
        </w:rPr>
        <w:t>）示范项目</w:t>
      </w:r>
      <w:bookmarkEnd w:id="0"/>
    </w:p>
    <w:p w:rsidR="007542DA" w:rsidRPr="00997320" w:rsidRDefault="00BD18BB" w:rsidP="00F90739">
      <w:pPr>
        <w:pStyle w:val="1"/>
      </w:pPr>
      <w:r w:rsidRPr="00997320">
        <w:rPr>
          <w:rFonts w:hint="eastAsia"/>
        </w:rPr>
        <w:t>委托</w:t>
      </w:r>
      <w:r w:rsidRPr="00997320">
        <w:t>类：校定平台</w:t>
      </w:r>
      <w:r w:rsidR="003450AE" w:rsidRPr="00997320">
        <w:rPr>
          <w:rFonts w:hint="eastAsia"/>
        </w:rPr>
        <w:t>通识</w:t>
      </w:r>
      <w:r w:rsidR="003450AE" w:rsidRPr="00997320">
        <w:t>教育必修</w:t>
      </w:r>
      <w:r w:rsidRPr="00997320">
        <w:t>课</w:t>
      </w:r>
      <w:r w:rsidR="00240577" w:rsidRPr="00997320">
        <w:rPr>
          <w:rFonts w:hint="eastAsia"/>
        </w:rPr>
        <w:t>程</w:t>
      </w:r>
      <w:r w:rsidR="003450AE" w:rsidRPr="00997320">
        <w:rPr>
          <w:rFonts w:hint="eastAsia"/>
        </w:rPr>
        <w:t>优化建设项目</w:t>
      </w:r>
    </w:p>
    <w:p w:rsidR="00BD18BB" w:rsidRPr="00997320" w:rsidRDefault="00BD18BB" w:rsidP="00B34B15">
      <w:pPr>
        <w:spacing w:line="96" w:lineRule="auto"/>
        <w:rPr>
          <w:rFonts w:ascii="仿宋_GB2312" w:eastAsia="仿宋_GB2312" w:hAnsi="宋体"/>
          <w:b/>
          <w:sz w:val="28"/>
          <w:szCs w:val="28"/>
        </w:rPr>
      </w:pPr>
      <w:r w:rsidRPr="00997320">
        <w:rPr>
          <w:rFonts w:asciiTheme="minorEastAsia" w:hAnsiTheme="minorEastAsia" w:hint="eastAsia"/>
          <w:b/>
          <w:sz w:val="28"/>
          <w:szCs w:val="28"/>
        </w:rPr>
        <w:t>（三）教师教学能力提升</w:t>
      </w:r>
      <w:r w:rsidR="00240577" w:rsidRPr="00997320">
        <w:rPr>
          <w:rFonts w:asciiTheme="minorEastAsia" w:hAnsiTheme="minorEastAsia" w:hint="eastAsia"/>
          <w:b/>
          <w:sz w:val="28"/>
          <w:szCs w:val="28"/>
        </w:rPr>
        <w:t>专项</w:t>
      </w:r>
      <w:r w:rsidR="00240577" w:rsidRPr="00997320">
        <w:rPr>
          <w:rFonts w:asciiTheme="minorEastAsia" w:hAnsiTheme="minorEastAsia"/>
          <w:b/>
          <w:sz w:val="28"/>
          <w:szCs w:val="28"/>
        </w:rPr>
        <w:t>计划</w:t>
      </w:r>
    </w:p>
    <w:p w:rsidR="00BD18BB" w:rsidRPr="00997320" w:rsidRDefault="00463D08" w:rsidP="00F90739">
      <w:pPr>
        <w:pStyle w:val="1"/>
      </w:pPr>
      <w:r w:rsidRPr="00997320">
        <w:rPr>
          <w:rFonts w:hint="eastAsia"/>
        </w:rPr>
        <w:t>重点</w:t>
      </w:r>
      <w:r w:rsidR="00BD18BB" w:rsidRPr="00997320">
        <w:rPr>
          <w:rFonts w:hint="eastAsia"/>
        </w:rPr>
        <w:t>教学研究项目</w:t>
      </w:r>
    </w:p>
    <w:p w:rsidR="00463D08" w:rsidRPr="00997320" w:rsidRDefault="009E3360" w:rsidP="00F90739">
      <w:pPr>
        <w:pStyle w:val="1"/>
      </w:pPr>
      <w:r w:rsidRPr="00997320">
        <w:rPr>
          <w:rFonts w:hint="eastAsia"/>
        </w:rPr>
        <w:t>一般</w:t>
      </w:r>
      <w:r w:rsidR="00463D08" w:rsidRPr="00997320">
        <w:rPr>
          <w:rFonts w:hint="eastAsia"/>
        </w:rPr>
        <w:t>教学研究项目</w:t>
      </w:r>
    </w:p>
    <w:p w:rsidR="00463D08" w:rsidRDefault="009E3360" w:rsidP="00F90739">
      <w:pPr>
        <w:pStyle w:val="1"/>
      </w:pPr>
      <w:r w:rsidRPr="00997320">
        <w:rPr>
          <w:rFonts w:hint="eastAsia"/>
        </w:rPr>
        <w:t>青年教师</w:t>
      </w:r>
      <w:r w:rsidR="00463D08" w:rsidRPr="00997320">
        <w:rPr>
          <w:rFonts w:hint="eastAsia"/>
        </w:rPr>
        <w:t>教学研究项目</w:t>
      </w:r>
    </w:p>
    <w:p w:rsidR="00436614" w:rsidRPr="0029233F" w:rsidRDefault="00436614" w:rsidP="00436614">
      <w:pPr>
        <w:pStyle w:val="1"/>
      </w:pPr>
      <w:r w:rsidRPr="0029233F">
        <w:rPr>
          <w:rFonts w:hint="eastAsia"/>
        </w:rPr>
        <w:t>教坛新秀</w:t>
      </w:r>
    </w:p>
    <w:p w:rsidR="00436614" w:rsidRPr="0029233F" w:rsidRDefault="00436614" w:rsidP="00436614">
      <w:pPr>
        <w:pStyle w:val="1"/>
      </w:pPr>
      <w:r w:rsidRPr="0029233F">
        <w:rPr>
          <w:rFonts w:hint="eastAsia"/>
        </w:rPr>
        <w:t xml:space="preserve"> </w:t>
      </w:r>
      <w:r w:rsidRPr="0029233F">
        <w:rPr>
          <w:rFonts w:hint="eastAsia"/>
        </w:rPr>
        <w:t>教学名师</w:t>
      </w:r>
    </w:p>
    <w:p w:rsidR="00436614" w:rsidRPr="0029233F" w:rsidRDefault="00436614" w:rsidP="00436614">
      <w:pPr>
        <w:pStyle w:val="1"/>
      </w:pPr>
      <w:r w:rsidRPr="0029233F">
        <w:rPr>
          <w:rFonts w:hint="eastAsia"/>
        </w:rPr>
        <w:t xml:space="preserve"> </w:t>
      </w:r>
      <w:r w:rsidRPr="0029233F">
        <w:rPr>
          <w:rFonts w:hint="eastAsia"/>
        </w:rPr>
        <w:t>教学团队</w:t>
      </w:r>
    </w:p>
    <w:p w:rsidR="00436614" w:rsidRPr="0029233F" w:rsidRDefault="00436614" w:rsidP="00436614">
      <w:pPr>
        <w:pStyle w:val="1"/>
      </w:pPr>
      <w:r w:rsidRPr="0029233F">
        <w:rPr>
          <w:rFonts w:hint="eastAsia"/>
        </w:rPr>
        <w:t xml:space="preserve"> </w:t>
      </w:r>
      <w:r w:rsidRPr="0029233F">
        <w:rPr>
          <w:rFonts w:hint="eastAsia"/>
        </w:rPr>
        <w:t>名师（大师）工作室</w:t>
      </w:r>
    </w:p>
    <w:p w:rsidR="00436614" w:rsidRPr="0029233F" w:rsidRDefault="00436614" w:rsidP="0029233F">
      <w:pPr>
        <w:pStyle w:val="1"/>
        <w:numPr>
          <w:ilvl w:val="0"/>
          <w:numId w:val="0"/>
        </w:numPr>
      </w:pPr>
      <w:r w:rsidRPr="0029233F">
        <w:rPr>
          <w:rFonts w:hint="eastAsia"/>
        </w:rPr>
        <w:t>（四）实验实训平台建设专项</w:t>
      </w:r>
      <w:r w:rsidRPr="0029233F">
        <w:t>计划</w:t>
      </w:r>
    </w:p>
    <w:p w:rsidR="00436614" w:rsidRPr="0029233F" w:rsidRDefault="00436614" w:rsidP="00436614">
      <w:pPr>
        <w:pStyle w:val="1"/>
      </w:pPr>
      <w:r w:rsidRPr="0029233F">
        <w:rPr>
          <w:rFonts w:hint="eastAsia"/>
        </w:rPr>
        <w:t>校企合作实践教育基地</w:t>
      </w:r>
    </w:p>
    <w:p w:rsidR="00436614" w:rsidRPr="0029233F" w:rsidRDefault="00436614" w:rsidP="00436614">
      <w:pPr>
        <w:pStyle w:val="1"/>
      </w:pPr>
      <w:r w:rsidRPr="0029233F">
        <w:rPr>
          <w:rFonts w:hint="eastAsia"/>
        </w:rPr>
        <w:t>示范实验实训中心</w:t>
      </w:r>
    </w:p>
    <w:p w:rsidR="00436614" w:rsidRPr="0029233F" w:rsidRDefault="00436614" w:rsidP="00436614">
      <w:pPr>
        <w:pStyle w:val="1"/>
      </w:pPr>
      <w:r w:rsidRPr="0029233F">
        <w:t>虚拟仿真实验教学中心</w:t>
      </w:r>
    </w:p>
    <w:p w:rsidR="00436614" w:rsidRPr="00436614" w:rsidRDefault="00436614" w:rsidP="00436614"/>
    <w:p w:rsidR="00240577" w:rsidRPr="00997320" w:rsidRDefault="00240577" w:rsidP="00240577">
      <w:pPr>
        <w:pStyle w:val="10"/>
        <w:jc w:val="center"/>
      </w:pPr>
      <w:r w:rsidRPr="00997320">
        <w:rPr>
          <w:rFonts w:hint="eastAsia"/>
        </w:rPr>
        <w:lastRenderedPageBreak/>
        <w:t>专业综合改革试点</w:t>
      </w:r>
    </w:p>
    <w:p w:rsidR="00240577" w:rsidRPr="00997320" w:rsidRDefault="00240577" w:rsidP="00240577">
      <w:pPr>
        <w:spacing w:line="480" w:lineRule="exact"/>
        <w:jc w:val="center"/>
        <w:rPr>
          <w:rFonts w:ascii="宋体" w:hAnsi="宋体"/>
          <w:sz w:val="44"/>
          <w:szCs w:val="44"/>
        </w:rPr>
      </w:pPr>
    </w:p>
    <w:p w:rsidR="00240577" w:rsidRPr="00997320" w:rsidRDefault="00240577" w:rsidP="00240577">
      <w:pPr>
        <w:spacing w:line="480" w:lineRule="exact"/>
        <w:ind w:firstLineChars="200" w:firstLine="640"/>
        <w:outlineLvl w:val="0"/>
        <w:rPr>
          <w:rFonts w:ascii="黑体" w:eastAsia="黑体" w:hAnsi="Calibri"/>
          <w:sz w:val="32"/>
          <w:szCs w:val="32"/>
        </w:rPr>
      </w:pPr>
      <w:bookmarkStart w:id="1" w:name="_Toc325707295"/>
      <w:bookmarkStart w:id="2" w:name="_Toc325707421"/>
      <w:bookmarkStart w:id="3" w:name="_Toc325877143"/>
      <w:bookmarkStart w:id="4" w:name="_Toc325877610"/>
      <w:r w:rsidRPr="00997320">
        <w:rPr>
          <w:rFonts w:ascii="黑体" w:eastAsia="黑体" w:hAnsi="Calibri" w:hint="eastAsia"/>
          <w:sz w:val="32"/>
          <w:szCs w:val="32"/>
        </w:rPr>
        <w:t>一、建设目标</w:t>
      </w:r>
      <w:bookmarkEnd w:id="1"/>
      <w:bookmarkEnd w:id="2"/>
      <w:bookmarkEnd w:id="3"/>
      <w:bookmarkEnd w:id="4"/>
    </w:p>
    <w:p w:rsidR="00240577" w:rsidRPr="00997320" w:rsidRDefault="00240577" w:rsidP="00240577">
      <w:pPr>
        <w:spacing w:line="480" w:lineRule="exact"/>
        <w:ind w:firstLineChars="200" w:firstLine="560"/>
        <w:rPr>
          <w:rFonts w:ascii="仿宋_GB2312" w:eastAsia="仿宋_GB2312" w:hAnsi="Calibri"/>
          <w:sz w:val="28"/>
          <w:szCs w:val="28"/>
        </w:rPr>
      </w:pPr>
      <w:r w:rsidRPr="00997320">
        <w:rPr>
          <w:rFonts w:ascii="仿宋_GB2312" w:eastAsia="仿宋_GB2312" w:hAnsi="Calibri" w:hint="eastAsia"/>
          <w:sz w:val="28"/>
          <w:szCs w:val="28"/>
        </w:rPr>
        <w:t>实施“专业综合改革试点”项目，旨在充分发挥</w:t>
      </w:r>
      <w:r w:rsidR="007542DA" w:rsidRPr="00997320">
        <w:rPr>
          <w:rFonts w:ascii="仿宋_GB2312" w:eastAsia="仿宋_GB2312" w:hAnsi="Calibri" w:hint="eastAsia"/>
          <w:sz w:val="28"/>
          <w:szCs w:val="28"/>
        </w:rPr>
        <w:t>我</w:t>
      </w:r>
      <w:r w:rsidRPr="00997320">
        <w:rPr>
          <w:rFonts w:ascii="仿宋_GB2312" w:eastAsia="仿宋_GB2312" w:hAnsi="Calibri" w:hint="eastAsia"/>
          <w:sz w:val="28"/>
          <w:szCs w:val="28"/>
        </w:rPr>
        <w:t>校的积极性、主动性、创造性，结合办学定位、学科特色和服务面向等，明确专业培养目标和建设重点，优化人才培养方案。按照准确定位、注重内涵、突出优势、强化特色的原则，通过自主设计建设方案，推进培养模式、教学团队、课程教材、教学方式、教学管理等专业发展重要环节的综合改革，促进人才培养水平的整体提升，形成一批教育观念先进、改革成效显著、特色更加鲜明的专业点，引领示范</w:t>
      </w:r>
      <w:r w:rsidR="007542DA" w:rsidRPr="00997320">
        <w:rPr>
          <w:rFonts w:ascii="仿宋_GB2312" w:eastAsia="仿宋_GB2312" w:hAnsi="Calibri" w:hint="eastAsia"/>
          <w:sz w:val="28"/>
          <w:szCs w:val="28"/>
        </w:rPr>
        <w:t>我</w:t>
      </w:r>
      <w:r w:rsidRPr="00997320">
        <w:rPr>
          <w:rFonts w:ascii="仿宋_GB2312" w:eastAsia="仿宋_GB2312" w:hAnsi="Calibri" w:hint="eastAsia"/>
          <w:sz w:val="28"/>
          <w:szCs w:val="28"/>
        </w:rPr>
        <w:t>校其他专业或同类型高校相关专业的改革建设。</w:t>
      </w:r>
    </w:p>
    <w:p w:rsidR="00240577" w:rsidRPr="00997320" w:rsidRDefault="00240577" w:rsidP="00240577">
      <w:pPr>
        <w:spacing w:line="480" w:lineRule="exact"/>
        <w:ind w:firstLineChars="200" w:firstLine="560"/>
        <w:rPr>
          <w:rFonts w:ascii="仿宋_GB2312" w:eastAsia="仿宋_GB2312" w:hAnsi="Calibri"/>
          <w:sz w:val="28"/>
          <w:szCs w:val="28"/>
        </w:rPr>
      </w:pPr>
      <w:r w:rsidRPr="00997320">
        <w:rPr>
          <w:rFonts w:ascii="仿宋_GB2312" w:eastAsia="仿宋_GB2312" w:hAnsi="Calibri" w:hint="eastAsia"/>
          <w:sz w:val="28"/>
          <w:szCs w:val="28"/>
        </w:rPr>
        <w:t>“专业综合改革试点”项目支持的专业领域主要包括：国家战略需求与安徽经济社会发展所需紧缺人才专业；参与卓越人才教育培养计划的相关专业；节能环保、新一代信息技术、生物、高端装备制造、新能源、新材料、新能源汽车等战略性新兴产业相关专业；农林、水利、地矿、石油等行业相关专业；为革命老区、民族地区、边疆地区等经济社会发展提供人才培养的相关专业及学校的优势特色专业。</w:t>
      </w:r>
    </w:p>
    <w:p w:rsidR="00240577" w:rsidRPr="00997320" w:rsidRDefault="00240577" w:rsidP="00240577">
      <w:pPr>
        <w:spacing w:line="480" w:lineRule="exact"/>
        <w:ind w:firstLineChars="200" w:firstLine="640"/>
        <w:outlineLvl w:val="0"/>
        <w:rPr>
          <w:rFonts w:ascii="黑体" w:eastAsia="黑体" w:hAnsi="Calibri"/>
          <w:sz w:val="32"/>
          <w:szCs w:val="32"/>
        </w:rPr>
      </w:pPr>
      <w:bookmarkStart w:id="5" w:name="_Toc325707296"/>
      <w:bookmarkStart w:id="6" w:name="_Toc325707422"/>
      <w:bookmarkStart w:id="7" w:name="_Toc325877144"/>
      <w:bookmarkStart w:id="8" w:name="_Toc325877611"/>
      <w:r w:rsidRPr="00997320">
        <w:rPr>
          <w:rFonts w:ascii="黑体" w:eastAsia="黑体" w:hAnsi="Calibri" w:hint="eastAsia"/>
          <w:sz w:val="32"/>
          <w:szCs w:val="32"/>
        </w:rPr>
        <w:t>二、建设内容</w:t>
      </w:r>
      <w:bookmarkEnd w:id="5"/>
      <w:bookmarkEnd w:id="6"/>
      <w:bookmarkEnd w:id="7"/>
      <w:bookmarkEnd w:id="8"/>
    </w:p>
    <w:p w:rsidR="00240577" w:rsidRPr="00997320" w:rsidRDefault="00240577" w:rsidP="00240577">
      <w:pPr>
        <w:spacing w:line="480" w:lineRule="exact"/>
        <w:ind w:firstLineChars="200" w:firstLine="560"/>
        <w:rPr>
          <w:rFonts w:ascii="仿宋_GB2312" w:eastAsia="仿宋_GB2312" w:hAnsi="Calibri"/>
          <w:sz w:val="28"/>
          <w:szCs w:val="28"/>
        </w:rPr>
      </w:pPr>
      <w:r w:rsidRPr="00997320">
        <w:rPr>
          <w:rFonts w:ascii="仿宋_GB2312" w:eastAsia="仿宋_GB2312" w:hAnsi="Calibri" w:hint="eastAsia"/>
          <w:sz w:val="28"/>
          <w:szCs w:val="28"/>
        </w:rPr>
        <w:t>1.教学团队建设。围绕专业核心课程群，以优秀教师为带头人，建设热爱本科教学、改革意识强、结构合理、教学质量高的优秀教学团队。教学团队要有先进的教学理念和明确的教学改革目标，切实可行的实施方案，健全的团队运行机制和激励机制，特别要有健全的中青年教师培训机制。</w:t>
      </w:r>
    </w:p>
    <w:p w:rsidR="00240577" w:rsidRPr="00997320" w:rsidRDefault="00240577" w:rsidP="00240577">
      <w:pPr>
        <w:spacing w:line="480" w:lineRule="exact"/>
        <w:ind w:firstLineChars="200" w:firstLine="560"/>
        <w:rPr>
          <w:rFonts w:ascii="仿宋_GB2312" w:eastAsia="仿宋_GB2312" w:hAnsi="Calibri"/>
          <w:sz w:val="28"/>
          <w:szCs w:val="28"/>
        </w:rPr>
      </w:pPr>
      <w:r w:rsidRPr="00997320">
        <w:rPr>
          <w:rFonts w:ascii="仿宋_GB2312" w:eastAsia="仿宋_GB2312" w:hAnsi="Calibri" w:hint="eastAsia"/>
          <w:sz w:val="28"/>
          <w:szCs w:val="28"/>
        </w:rPr>
        <w:t>2.课程与教学资源建设。要瞄准专业发展前沿，面向经济社会发展需求，借鉴国内外课程改革成果，充分利用现代信息技术，更新完善教学内容，优化课程设置，形成具有鲜明特色的专业核心课程群。要加强协同开发，促进开放共享，形成与人才培养目标、人才培养方</w:t>
      </w:r>
      <w:r w:rsidRPr="00997320">
        <w:rPr>
          <w:rFonts w:ascii="仿宋_GB2312" w:eastAsia="仿宋_GB2312" w:hAnsi="Calibri" w:hint="eastAsia"/>
          <w:sz w:val="28"/>
          <w:szCs w:val="28"/>
        </w:rPr>
        <w:lastRenderedPageBreak/>
        <w:t>案和创新人才培养模式相适应的优质教学资源。</w:t>
      </w:r>
    </w:p>
    <w:p w:rsidR="00240577" w:rsidRPr="00997320" w:rsidRDefault="00240577" w:rsidP="00240577">
      <w:pPr>
        <w:spacing w:line="480" w:lineRule="exact"/>
        <w:ind w:firstLineChars="200" w:firstLine="560"/>
        <w:rPr>
          <w:rFonts w:ascii="仿宋_GB2312" w:eastAsia="仿宋_GB2312" w:hAnsi="Calibri"/>
          <w:sz w:val="28"/>
          <w:szCs w:val="28"/>
        </w:rPr>
      </w:pPr>
      <w:r w:rsidRPr="00997320">
        <w:rPr>
          <w:rFonts w:ascii="仿宋_GB2312" w:eastAsia="仿宋_GB2312" w:hAnsi="Calibri" w:hint="eastAsia"/>
          <w:sz w:val="28"/>
          <w:szCs w:val="28"/>
        </w:rPr>
        <w:t>3.教学方式方法改革。深化教学研究、更新教学观念，注重因材施教、改进教学方式，依托信息技术、完善教学手段，产生一批具有鲜明专业特色的教学改革成果。积极探索启发式、探究式、讨论式、参与式教学，充分调动学生学习积极性，激励学生自主学习。促进科研与教学互动，及时把科研成果转化为教学内容。支持本科生参与科研活动，早进课题、早进实验室、早进团队。</w:t>
      </w:r>
    </w:p>
    <w:p w:rsidR="00240577" w:rsidRPr="00997320" w:rsidRDefault="00240577" w:rsidP="00240577">
      <w:pPr>
        <w:spacing w:line="480" w:lineRule="exact"/>
        <w:ind w:firstLineChars="200" w:firstLine="560"/>
        <w:rPr>
          <w:rFonts w:ascii="仿宋_GB2312" w:eastAsia="仿宋_GB2312" w:hAnsi="Calibri"/>
          <w:sz w:val="28"/>
          <w:szCs w:val="28"/>
        </w:rPr>
      </w:pPr>
      <w:r w:rsidRPr="00997320">
        <w:rPr>
          <w:rFonts w:ascii="仿宋_GB2312" w:eastAsia="仿宋_GB2312" w:hAnsi="Calibri" w:hint="eastAsia"/>
          <w:sz w:val="28"/>
          <w:szCs w:val="28"/>
        </w:rPr>
        <w:t>4.强化实践教学环节。结合专业特点和人才培养要求，增加实践教学比重，确保专业实践教学必要的学分（学时）。改革实践教学内容，改善实践教学条件，创新实践教学模式，增加综合性、设计性实验，倡导自选性、协作性实验。配齐配强实验室人员，鼓励高水平教师承担实践教学。加强实验室、实习实训基地和实践教学共享平台建设。</w:t>
      </w:r>
    </w:p>
    <w:p w:rsidR="00240577" w:rsidRPr="00997320" w:rsidRDefault="00240577" w:rsidP="00240577">
      <w:pPr>
        <w:spacing w:line="480" w:lineRule="exact"/>
        <w:ind w:firstLineChars="200" w:firstLine="560"/>
        <w:rPr>
          <w:rFonts w:ascii="仿宋_GB2312" w:eastAsia="仿宋_GB2312" w:hAnsi="Calibri"/>
          <w:sz w:val="28"/>
          <w:szCs w:val="28"/>
        </w:rPr>
      </w:pPr>
      <w:r w:rsidRPr="00997320">
        <w:rPr>
          <w:rFonts w:ascii="仿宋_GB2312" w:eastAsia="仿宋_GB2312" w:hAnsi="Calibri" w:hint="eastAsia"/>
          <w:sz w:val="28"/>
          <w:szCs w:val="28"/>
        </w:rPr>
        <w:t>5.教学管理改革。更新教学管理理念，加强教学过程管理，形成有利于支撑综合改革试点专业建设，有利于教学团队静心教书、潜心育人，有利于学生全面发展和个性发展相辅相成的管理制度和评价办法。建立健全严格的教学管理制度，鼓励在专业建设的重要领域进行探索实验。</w:t>
      </w:r>
    </w:p>
    <w:p w:rsidR="00240577" w:rsidRPr="00997320" w:rsidRDefault="00240577" w:rsidP="00240577">
      <w:pPr>
        <w:spacing w:line="480" w:lineRule="exact"/>
        <w:ind w:firstLineChars="200" w:firstLine="640"/>
        <w:outlineLvl w:val="0"/>
        <w:rPr>
          <w:rFonts w:ascii="黑体" w:eastAsia="黑体" w:hAnsi="Calibri"/>
          <w:sz w:val="32"/>
          <w:szCs w:val="32"/>
        </w:rPr>
      </w:pPr>
      <w:bookmarkStart w:id="9" w:name="_Toc325707297"/>
      <w:bookmarkStart w:id="10" w:name="_Toc325707423"/>
      <w:bookmarkStart w:id="11" w:name="_Toc325877145"/>
      <w:bookmarkStart w:id="12" w:name="_Toc325877612"/>
      <w:r w:rsidRPr="00997320">
        <w:rPr>
          <w:rFonts w:ascii="黑体" w:eastAsia="黑体" w:hAnsi="Calibri" w:hint="eastAsia"/>
          <w:sz w:val="32"/>
          <w:szCs w:val="32"/>
        </w:rPr>
        <w:t>三、申报范围与条件</w:t>
      </w:r>
      <w:bookmarkEnd w:id="9"/>
      <w:bookmarkEnd w:id="10"/>
      <w:bookmarkEnd w:id="11"/>
      <w:bookmarkEnd w:id="12"/>
    </w:p>
    <w:p w:rsidR="00240577" w:rsidRPr="00997320" w:rsidRDefault="00240577" w:rsidP="00240577">
      <w:pPr>
        <w:spacing w:line="480" w:lineRule="exact"/>
        <w:ind w:firstLineChars="200" w:firstLine="560"/>
        <w:rPr>
          <w:rFonts w:ascii="仿宋_GB2312" w:eastAsia="仿宋_GB2312" w:hAnsi="Calibri"/>
          <w:sz w:val="28"/>
          <w:szCs w:val="28"/>
        </w:rPr>
      </w:pPr>
      <w:r w:rsidRPr="00997320">
        <w:rPr>
          <w:rFonts w:ascii="仿宋_GB2312" w:eastAsia="仿宋_GB2312" w:hAnsi="Calibri" w:hint="eastAsia"/>
          <w:sz w:val="28"/>
          <w:szCs w:val="28"/>
        </w:rPr>
        <w:t>1.申报专业必须满足“专业综合改革试点”项目的建设内容要求，符合</w:t>
      </w:r>
      <w:r w:rsidR="007542DA" w:rsidRPr="00997320">
        <w:rPr>
          <w:rFonts w:ascii="仿宋_GB2312" w:eastAsia="仿宋_GB2312" w:hAnsi="Calibri" w:hint="eastAsia"/>
          <w:sz w:val="28"/>
          <w:szCs w:val="28"/>
        </w:rPr>
        <w:t>我</w:t>
      </w:r>
      <w:r w:rsidRPr="00997320">
        <w:rPr>
          <w:rFonts w:ascii="仿宋_GB2312" w:eastAsia="仿宋_GB2312" w:hAnsi="Calibri" w:hint="eastAsia"/>
          <w:sz w:val="28"/>
          <w:szCs w:val="28"/>
        </w:rPr>
        <w:t>校办学定位和发展方向，已纳入</w:t>
      </w:r>
      <w:r w:rsidR="007542DA" w:rsidRPr="00997320">
        <w:rPr>
          <w:rFonts w:ascii="仿宋_GB2312" w:eastAsia="仿宋_GB2312" w:hAnsi="Calibri" w:hint="eastAsia"/>
          <w:sz w:val="28"/>
          <w:szCs w:val="28"/>
        </w:rPr>
        <w:t>我</w:t>
      </w:r>
      <w:r w:rsidRPr="00997320">
        <w:rPr>
          <w:rFonts w:ascii="仿宋_GB2312" w:eastAsia="仿宋_GB2312" w:hAnsi="Calibri" w:hint="eastAsia"/>
          <w:sz w:val="28"/>
          <w:szCs w:val="28"/>
        </w:rPr>
        <w:t>校专业建设规划并进行重点建设，成效良好。</w:t>
      </w:r>
    </w:p>
    <w:p w:rsidR="00240577" w:rsidRPr="00997320" w:rsidRDefault="00240577" w:rsidP="00240577">
      <w:pPr>
        <w:spacing w:line="480" w:lineRule="exact"/>
        <w:ind w:firstLineChars="200" w:firstLine="560"/>
        <w:rPr>
          <w:rFonts w:ascii="仿宋_GB2312" w:eastAsia="仿宋_GB2312" w:hAnsi="Calibri"/>
          <w:sz w:val="28"/>
          <w:szCs w:val="28"/>
        </w:rPr>
      </w:pPr>
      <w:r w:rsidRPr="00997320">
        <w:rPr>
          <w:rFonts w:ascii="仿宋_GB2312" w:eastAsia="仿宋_GB2312" w:hAnsi="Calibri" w:hint="eastAsia"/>
          <w:sz w:val="28"/>
          <w:szCs w:val="28"/>
        </w:rPr>
        <w:t>2.具有较为雄厚的师资力量、较为完备的教学条件，在同类专业领域具有鲜明的特色和明显的优势，毕业生社会声誉好。</w:t>
      </w:r>
    </w:p>
    <w:p w:rsidR="00240577" w:rsidRPr="00997320" w:rsidRDefault="00240577" w:rsidP="00240577">
      <w:pPr>
        <w:spacing w:line="480" w:lineRule="exact"/>
        <w:ind w:firstLineChars="200" w:firstLine="560"/>
        <w:rPr>
          <w:rFonts w:ascii="仿宋_GB2312" w:eastAsia="仿宋_GB2312" w:hAnsi="Calibri"/>
          <w:sz w:val="28"/>
          <w:szCs w:val="28"/>
        </w:rPr>
      </w:pPr>
      <w:r w:rsidRPr="00997320">
        <w:rPr>
          <w:rFonts w:ascii="仿宋_GB2312" w:eastAsia="仿宋_GB2312" w:hAnsi="Calibri" w:hint="eastAsia"/>
          <w:sz w:val="28"/>
          <w:szCs w:val="28"/>
        </w:rPr>
        <w:t>3.改革思路清晰，目标明确，方案科学可行，管理有保障，成效可测量，具有创新性和先进性。有调动教师积极参与教学改革的政策和措施。</w:t>
      </w:r>
    </w:p>
    <w:p w:rsidR="00240577" w:rsidRPr="00997320" w:rsidRDefault="00240577" w:rsidP="00240577">
      <w:pPr>
        <w:spacing w:line="480" w:lineRule="exact"/>
        <w:ind w:firstLineChars="200" w:firstLine="560"/>
        <w:rPr>
          <w:rFonts w:ascii="仿宋_GB2312" w:eastAsia="仿宋_GB2312" w:hAnsi="Calibri"/>
          <w:sz w:val="28"/>
          <w:szCs w:val="28"/>
        </w:rPr>
      </w:pPr>
      <w:r w:rsidRPr="00997320">
        <w:rPr>
          <w:rFonts w:ascii="仿宋_GB2312" w:eastAsia="仿宋_GB2312" w:hAnsi="Calibri" w:hint="eastAsia"/>
          <w:sz w:val="28"/>
          <w:szCs w:val="28"/>
        </w:rPr>
        <w:t>4.专业建设能密切联系经济社会发展，在与相关部门、科研院所、行业企业的合作育人方面有健全的体制机制。</w:t>
      </w:r>
    </w:p>
    <w:p w:rsidR="00240577" w:rsidRPr="00997320" w:rsidRDefault="00240577" w:rsidP="00240577">
      <w:pPr>
        <w:spacing w:line="480" w:lineRule="exact"/>
        <w:ind w:firstLineChars="171" w:firstLine="479"/>
        <w:rPr>
          <w:rFonts w:ascii="仿宋_GB2312" w:eastAsia="仿宋_GB2312" w:hAnsi="宋体" w:cs="宋体"/>
          <w:color w:val="000000"/>
          <w:kern w:val="0"/>
          <w:sz w:val="28"/>
          <w:szCs w:val="28"/>
        </w:rPr>
      </w:pPr>
    </w:p>
    <w:p w:rsidR="00240577" w:rsidRPr="00997320" w:rsidRDefault="00240577" w:rsidP="00240577">
      <w:pPr>
        <w:jc w:val="center"/>
        <w:rPr>
          <w:rFonts w:ascii="宋体" w:hAnsi="宋体"/>
          <w:b/>
          <w:sz w:val="44"/>
          <w:szCs w:val="44"/>
        </w:rPr>
      </w:pPr>
      <w:r w:rsidRPr="00997320">
        <w:rPr>
          <w:rFonts w:ascii="宋体" w:hAnsi="宋体" w:hint="eastAsia"/>
          <w:b/>
          <w:sz w:val="44"/>
          <w:szCs w:val="44"/>
        </w:rPr>
        <w:t>特色专业</w:t>
      </w:r>
    </w:p>
    <w:p w:rsidR="00240577" w:rsidRPr="00997320" w:rsidRDefault="00240577" w:rsidP="00240577">
      <w:pPr>
        <w:spacing w:line="480" w:lineRule="exact"/>
        <w:jc w:val="center"/>
        <w:rPr>
          <w:rFonts w:ascii="宋体" w:hAnsi="宋体"/>
          <w:sz w:val="44"/>
          <w:szCs w:val="44"/>
        </w:rPr>
      </w:pPr>
    </w:p>
    <w:p w:rsidR="00240577" w:rsidRPr="00997320" w:rsidRDefault="00240577" w:rsidP="00240577">
      <w:pPr>
        <w:pStyle w:val="a3"/>
        <w:spacing w:before="0" w:beforeAutospacing="0" w:after="0" w:afterAutospacing="0" w:line="500" w:lineRule="exact"/>
        <w:ind w:firstLineChars="200" w:firstLine="640"/>
        <w:rPr>
          <w:rFonts w:ascii="黑体" w:eastAsia="黑体"/>
          <w:sz w:val="32"/>
          <w:szCs w:val="32"/>
        </w:rPr>
      </w:pPr>
      <w:r w:rsidRPr="00997320">
        <w:rPr>
          <w:rFonts w:ascii="黑体" w:eastAsia="黑体" w:hint="eastAsia"/>
          <w:sz w:val="32"/>
          <w:szCs w:val="32"/>
        </w:rPr>
        <w:t>一、建设目标</w:t>
      </w:r>
    </w:p>
    <w:p w:rsidR="00240577" w:rsidRPr="00997320" w:rsidRDefault="00240577" w:rsidP="00240577">
      <w:pPr>
        <w:pStyle w:val="a3"/>
        <w:spacing w:before="0" w:beforeAutospacing="0" w:after="0" w:afterAutospacing="0" w:line="500" w:lineRule="exact"/>
        <w:ind w:firstLineChars="200" w:firstLine="560"/>
        <w:rPr>
          <w:rFonts w:ascii="仿宋_GB2312" w:eastAsia="仿宋_GB2312"/>
          <w:sz w:val="28"/>
          <w:szCs w:val="28"/>
        </w:rPr>
      </w:pPr>
      <w:r w:rsidRPr="00997320">
        <w:rPr>
          <w:rFonts w:ascii="仿宋_GB2312" w:eastAsia="仿宋_GB2312"/>
          <w:sz w:val="28"/>
          <w:szCs w:val="28"/>
        </w:rPr>
        <w:t>适应国家经济、科技、社会发展对高素质人才的需求，根据</w:t>
      </w:r>
      <w:r w:rsidR="007542DA" w:rsidRPr="00997320">
        <w:rPr>
          <w:rFonts w:ascii="仿宋_GB2312" w:eastAsia="仿宋_GB2312" w:hint="eastAsia"/>
          <w:sz w:val="28"/>
          <w:szCs w:val="28"/>
        </w:rPr>
        <w:t>我</w:t>
      </w:r>
      <w:r w:rsidR="007542DA" w:rsidRPr="00997320">
        <w:rPr>
          <w:rFonts w:ascii="仿宋_GB2312" w:eastAsia="仿宋_GB2312"/>
          <w:sz w:val="28"/>
          <w:szCs w:val="28"/>
        </w:rPr>
        <w:t>校</w:t>
      </w:r>
      <w:r w:rsidRPr="00997320">
        <w:rPr>
          <w:rFonts w:ascii="仿宋_GB2312" w:eastAsia="仿宋_GB2312"/>
          <w:sz w:val="28"/>
          <w:szCs w:val="28"/>
        </w:rPr>
        <w:t>的办学定位，发挥已有的专业优势，办出专业特色</w:t>
      </w:r>
      <w:r w:rsidRPr="00997320">
        <w:rPr>
          <w:rFonts w:ascii="仿宋_GB2312" w:eastAsia="仿宋_GB2312" w:hint="eastAsia"/>
          <w:sz w:val="28"/>
          <w:szCs w:val="28"/>
        </w:rPr>
        <w:t>；</w:t>
      </w:r>
      <w:r w:rsidRPr="00997320">
        <w:rPr>
          <w:rFonts w:ascii="仿宋_GB2312" w:eastAsia="仿宋_GB2312"/>
          <w:sz w:val="28"/>
          <w:szCs w:val="28"/>
        </w:rPr>
        <w:t>推</w:t>
      </w:r>
      <w:r w:rsidRPr="00997320">
        <w:rPr>
          <w:rFonts w:ascii="仿宋_GB2312" w:eastAsia="仿宋_GB2312" w:hint="eastAsia"/>
          <w:sz w:val="28"/>
          <w:szCs w:val="28"/>
        </w:rPr>
        <w:t>动</w:t>
      </w:r>
      <w:r w:rsidR="007542DA" w:rsidRPr="00997320">
        <w:rPr>
          <w:rFonts w:ascii="仿宋_GB2312" w:eastAsia="仿宋_GB2312" w:hint="eastAsia"/>
          <w:sz w:val="28"/>
          <w:szCs w:val="28"/>
        </w:rPr>
        <w:t>我</w:t>
      </w:r>
      <w:r w:rsidRPr="00997320">
        <w:rPr>
          <w:rFonts w:ascii="仿宋_GB2312" w:eastAsia="仿宋_GB2312"/>
          <w:sz w:val="28"/>
          <w:szCs w:val="28"/>
        </w:rPr>
        <w:t>校</w:t>
      </w:r>
      <w:r w:rsidRPr="00997320">
        <w:rPr>
          <w:rFonts w:ascii="仿宋_GB2312" w:eastAsia="仿宋_GB2312" w:hint="eastAsia"/>
          <w:sz w:val="28"/>
          <w:szCs w:val="28"/>
        </w:rPr>
        <w:t>办学定位与社会需求高度符合，</w:t>
      </w:r>
      <w:r w:rsidRPr="00997320">
        <w:rPr>
          <w:rFonts w:ascii="仿宋_GB2312" w:eastAsia="仿宋_GB2312"/>
          <w:sz w:val="28"/>
          <w:szCs w:val="28"/>
        </w:rPr>
        <w:t>专业</w:t>
      </w:r>
      <w:r w:rsidRPr="00997320">
        <w:rPr>
          <w:rFonts w:ascii="仿宋_GB2312" w:eastAsia="仿宋_GB2312" w:hint="eastAsia"/>
          <w:sz w:val="28"/>
          <w:szCs w:val="28"/>
        </w:rPr>
        <w:t>人才培养目标与办学定位高度符合，专业人才培养方案与人才培养目标高度符合，</w:t>
      </w:r>
      <w:r w:rsidRPr="00997320">
        <w:rPr>
          <w:rFonts w:ascii="仿宋_GB2312" w:eastAsia="仿宋_GB2312"/>
          <w:sz w:val="28"/>
          <w:szCs w:val="28"/>
        </w:rPr>
        <w:t>为同类型高校相关专业建设和改革起到示范和带动作用。</w:t>
      </w:r>
    </w:p>
    <w:p w:rsidR="00240577" w:rsidRPr="00997320" w:rsidRDefault="00240577" w:rsidP="00240577">
      <w:pPr>
        <w:pStyle w:val="a3"/>
        <w:spacing w:before="0" w:beforeAutospacing="0" w:after="0" w:afterAutospacing="0" w:line="500" w:lineRule="exact"/>
        <w:ind w:firstLineChars="200" w:firstLine="640"/>
        <w:rPr>
          <w:rFonts w:ascii="黑体" w:eastAsia="黑体"/>
          <w:sz w:val="32"/>
          <w:szCs w:val="32"/>
        </w:rPr>
      </w:pPr>
      <w:r w:rsidRPr="00997320">
        <w:rPr>
          <w:rFonts w:ascii="黑体" w:eastAsia="黑体" w:hint="eastAsia"/>
          <w:sz w:val="32"/>
          <w:szCs w:val="32"/>
        </w:rPr>
        <w:t>二、</w:t>
      </w:r>
      <w:r w:rsidRPr="00997320">
        <w:rPr>
          <w:rFonts w:ascii="黑体" w:eastAsia="黑体"/>
          <w:sz w:val="32"/>
          <w:szCs w:val="32"/>
        </w:rPr>
        <w:t>建设内容</w:t>
      </w:r>
    </w:p>
    <w:p w:rsidR="00240577" w:rsidRPr="00997320" w:rsidRDefault="00240577" w:rsidP="00240577">
      <w:pPr>
        <w:pStyle w:val="a3"/>
        <w:spacing w:before="0" w:beforeAutospacing="0" w:after="0" w:afterAutospacing="0" w:line="500" w:lineRule="exact"/>
        <w:ind w:firstLineChars="200" w:firstLine="560"/>
        <w:rPr>
          <w:rFonts w:ascii="仿宋_GB2312" w:eastAsia="仿宋_GB2312"/>
          <w:sz w:val="28"/>
          <w:szCs w:val="28"/>
        </w:rPr>
      </w:pPr>
      <w:r w:rsidRPr="00997320">
        <w:rPr>
          <w:rFonts w:ascii="仿宋_GB2312" w:eastAsia="仿宋_GB2312"/>
          <w:sz w:val="28"/>
          <w:szCs w:val="28"/>
        </w:rPr>
        <w:t>1.改革人才培养方案，构建经济社会发展需要的课程体系。加强相关产业和领域发展趋势和人才需求研究，形成有效机制，吸引产业、行业和用人部门共同研究课程计划，制定与生产实践、社会发展需要相结合的培养方案和课程体系。</w:t>
      </w:r>
    </w:p>
    <w:p w:rsidR="00240577" w:rsidRPr="00997320" w:rsidRDefault="00240577" w:rsidP="00240577">
      <w:pPr>
        <w:pStyle w:val="a3"/>
        <w:spacing w:before="0" w:beforeAutospacing="0" w:after="0" w:afterAutospacing="0" w:line="500" w:lineRule="exact"/>
        <w:ind w:firstLineChars="200" w:firstLine="560"/>
        <w:rPr>
          <w:rFonts w:ascii="仿宋_GB2312" w:eastAsia="仿宋_GB2312"/>
          <w:sz w:val="28"/>
          <w:szCs w:val="28"/>
        </w:rPr>
      </w:pPr>
      <w:r w:rsidRPr="00997320">
        <w:rPr>
          <w:rFonts w:ascii="仿宋_GB2312" w:eastAsia="仿宋_GB2312"/>
          <w:sz w:val="28"/>
          <w:szCs w:val="28"/>
        </w:rPr>
        <w:t>2.改革课程教学内容，加强新教材建设。课程内容要充分反映相关产业和领域的新发展、新要求。有较高外语要求的</w:t>
      </w:r>
      <w:r w:rsidRPr="00997320">
        <w:rPr>
          <w:rFonts w:ascii="仿宋_GB2312" w:eastAsia="仿宋_GB2312" w:hint="eastAsia"/>
          <w:sz w:val="28"/>
          <w:szCs w:val="28"/>
        </w:rPr>
        <w:t>本科专业</w:t>
      </w:r>
      <w:r w:rsidRPr="00997320">
        <w:rPr>
          <w:rFonts w:ascii="仿宋_GB2312" w:eastAsia="仿宋_GB2312"/>
          <w:sz w:val="28"/>
          <w:szCs w:val="28"/>
        </w:rPr>
        <w:t>，要加强国外优秀教材的引进和使用，大力提升双语教学的质量。</w:t>
      </w:r>
    </w:p>
    <w:p w:rsidR="00240577" w:rsidRPr="00997320" w:rsidRDefault="00240577" w:rsidP="00240577">
      <w:pPr>
        <w:pStyle w:val="a3"/>
        <w:spacing w:before="0" w:beforeAutospacing="0" w:after="0" w:afterAutospacing="0" w:line="500" w:lineRule="exact"/>
        <w:ind w:firstLineChars="200" w:firstLine="560"/>
        <w:rPr>
          <w:rFonts w:ascii="仿宋_GB2312" w:eastAsia="仿宋_GB2312"/>
          <w:sz w:val="28"/>
          <w:szCs w:val="28"/>
        </w:rPr>
      </w:pPr>
      <w:r w:rsidRPr="00997320">
        <w:rPr>
          <w:rFonts w:ascii="仿宋_GB2312" w:eastAsia="仿宋_GB2312"/>
          <w:sz w:val="28"/>
          <w:szCs w:val="28"/>
        </w:rPr>
        <w:t>3.改革教师培养和使用机制，加强教师队伍建设。完善校内专任教师到相关产业和领域一线学习交流、相关产业和领域的人员到学校兼职授课的制度和机制。建立教师培训、交流和深造的常规机制，形成一支了解社会需求、教学经验丰富、热爱教学工作的高水平专兼结合的教师队伍。</w:t>
      </w:r>
    </w:p>
    <w:p w:rsidR="00240577" w:rsidRPr="00997320" w:rsidRDefault="00240577" w:rsidP="00240577">
      <w:pPr>
        <w:pStyle w:val="a3"/>
        <w:spacing w:before="0" w:beforeAutospacing="0" w:after="0" w:afterAutospacing="0" w:line="500" w:lineRule="exact"/>
        <w:ind w:firstLineChars="200" w:firstLine="560"/>
        <w:rPr>
          <w:rFonts w:ascii="仿宋_GB2312" w:eastAsia="仿宋_GB2312"/>
          <w:sz w:val="28"/>
          <w:szCs w:val="28"/>
        </w:rPr>
      </w:pPr>
      <w:r w:rsidRPr="00997320">
        <w:rPr>
          <w:rFonts w:ascii="仿宋_GB2312" w:eastAsia="仿宋_GB2312"/>
          <w:sz w:val="28"/>
          <w:szCs w:val="28"/>
        </w:rPr>
        <w:t>4.改革实践教学，推进人才培养与生产劳动和社会实践相结合。要建立学生到工厂、企业、农村、社会等实践教学基地开展实践实习的有效机制，实践实习的时间原则上不少于半年。要建立学校、用人单位和行业部门共同参与的学生考核评价机制。</w:t>
      </w:r>
    </w:p>
    <w:p w:rsidR="00240577" w:rsidRPr="00997320" w:rsidRDefault="00240577" w:rsidP="00240577">
      <w:pPr>
        <w:pStyle w:val="a3"/>
        <w:spacing w:before="0" w:beforeAutospacing="0" w:after="0" w:afterAutospacing="0" w:line="500" w:lineRule="exact"/>
        <w:ind w:firstLineChars="200" w:firstLine="560"/>
        <w:rPr>
          <w:rFonts w:ascii="仿宋_GB2312" w:eastAsia="仿宋_GB2312"/>
          <w:sz w:val="28"/>
          <w:szCs w:val="28"/>
        </w:rPr>
      </w:pPr>
      <w:r w:rsidRPr="00997320">
        <w:rPr>
          <w:rFonts w:ascii="仿宋_GB2312" w:eastAsia="仿宋_GB2312"/>
          <w:sz w:val="28"/>
          <w:szCs w:val="28"/>
        </w:rPr>
        <w:lastRenderedPageBreak/>
        <w:t>5.通过改革和建设，培养一批适应经济社会发展需求的专门人才，并集成取得的有效经验和实践效果，形成该专业建设内容的相关参考规范，发挥推广和示范的作用。</w:t>
      </w:r>
    </w:p>
    <w:p w:rsidR="00240577" w:rsidRPr="00997320" w:rsidRDefault="00240577" w:rsidP="00240577">
      <w:pPr>
        <w:pStyle w:val="a3"/>
        <w:spacing w:before="0" w:beforeAutospacing="0" w:after="0" w:afterAutospacing="0" w:line="500" w:lineRule="exact"/>
        <w:ind w:firstLineChars="200" w:firstLine="640"/>
        <w:rPr>
          <w:rFonts w:ascii="黑体" w:eastAsia="黑体"/>
          <w:sz w:val="32"/>
          <w:szCs w:val="32"/>
        </w:rPr>
      </w:pPr>
      <w:r w:rsidRPr="00997320">
        <w:rPr>
          <w:rFonts w:ascii="黑体" w:eastAsia="黑体" w:hint="eastAsia"/>
          <w:sz w:val="32"/>
          <w:szCs w:val="32"/>
        </w:rPr>
        <w:t>三、申报条件与要求</w:t>
      </w:r>
    </w:p>
    <w:p w:rsidR="00240577" w:rsidRPr="00997320" w:rsidRDefault="00240577" w:rsidP="00240577">
      <w:pPr>
        <w:pStyle w:val="a3"/>
        <w:spacing w:before="0" w:beforeAutospacing="0" w:after="0" w:afterAutospacing="0" w:line="500" w:lineRule="exact"/>
        <w:ind w:firstLineChars="200" w:firstLine="560"/>
        <w:rPr>
          <w:rFonts w:ascii="仿宋_GB2312" w:eastAsia="仿宋_GB2312"/>
          <w:sz w:val="28"/>
          <w:szCs w:val="28"/>
        </w:rPr>
      </w:pPr>
      <w:r w:rsidRPr="00997320">
        <w:rPr>
          <w:rFonts w:ascii="仿宋_GB2312" w:eastAsia="仿宋_GB2312" w:hint="eastAsia"/>
          <w:sz w:val="28"/>
          <w:szCs w:val="28"/>
        </w:rPr>
        <w:t>申报的特色专业建设点要</w:t>
      </w:r>
      <w:r w:rsidRPr="00997320">
        <w:rPr>
          <w:rFonts w:ascii="仿宋_GB2312" w:eastAsia="仿宋_GB2312"/>
          <w:sz w:val="28"/>
          <w:szCs w:val="28"/>
        </w:rPr>
        <w:t>充分体现</w:t>
      </w:r>
      <w:r w:rsidR="0055537A" w:rsidRPr="00997320">
        <w:rPr>
          <w:rFonts w:ascii="仿宋_GB2312" w:eastAsia="仿宋_GB2312" w:hint="eastAsia"/>
          <w:sz w:val="28"/>
          <w:szCs w:val="28"/>
        </w:rPr>
        <w:t>我</w:t>
      </w:r>
      <w:r w:rsidRPr="00997320">
        <w:rPr>
          <w:rFonts w:ascii="仿宋_GB2312" w:eastAsia="仿宋_GB2312"/>
          <w:sz w:val="28"/>
          <w:szCs w:val="28"/>
        </w:rPr>
        <w:t>校的</w:t>
      </w:r>
      <w:r w:rsidRPr="00997320">
        <w:rPr>
          <w:rFonts w:ascii="仿宋_GB2312" w:eastAsia="仿宋_GB2312" w:hint="eastAsia"/>
          <w:sz w:val="28"/>
          <w:szCs w:val="28"/>
        </w:rPr>
        <w:t>办学定位、办学特色</w:t>
      </w:r>
      <w:r w:rsidRPr="00997320">
        <w:rPr>
          <w:rFonts w:ascii="仿宋_GB2312" w:eastAsia="仿宋_GB2312"/>
          <w:sz w:val="28"/>
          <w:szCs w:val="28"/>
        </w:rPr>
        <w:t>以及</w:t>
      </w:r>
      <w:r w:rsidRPr="00997320">
        <w:rPr>
          <w:rFonts w:ascii="仿宋_GB2312" w:eastAsia="仿宋_GB2312" w:hint="eastAsia"/>
          <w:sz w:val="28"/>
          <w:szCs w:val="28"/>
        </w:rPr>
        <w:t>所服务区域或行业的支柱产业发展要求</w:t>
      </w:r>
      <w:r w:rsidRPr="00997320">
        <w:rPr>
          <w:rFonts w:ascii="仿宋_GB2312" w:eastAsia="仿宋_GB2312"/>
          <w:sz w:val="28"/>
          <w:szCs w:val="28"/>
        </w:rPr>
        <w:t>，在全</w:t>
      </w:r>
      <w:r w:rsidR="000B5919" w:rsidRPr="00997320">
        <w:rPr>
          <w:rFonts w:ascii="仿宋_GB2312" w:eastAsia="仿宋_GB2312" w:hint="eastAsia"/>
          <w:sz w:val="28"/>
          <w:szCs w:val="28"/>
        </w:rPr>
        <w:t>国</w:t>
      </w:r>
      <w:r w:rsidRPr="00997320">
        <w:rPr>
          <w:rFonts w:ascii="仿宋_GB2312" w:eastAsia="仿宋_GB2312"/>
          <w:sz w:val="28"/>
          <w:szCs w:val="28"/>
        </w:rPr>
        <w:t>相同专业领域具有一定优势。紧密结合</w:t>
      </w:r>
      <w:r w:rsidR="000B5919" w:rsidRPr="00997320">
        <w:rPr>
          <w:rFonts w:ascii="仿宋_GB2312" w:eastAsia="仿宋_GB2312"/>
          <w:sz w:val="28"/>
          <w:szCs w:val="28"/>
        </w:rPr>
        <w:t>国家和</w:t>
      </w:r>
      <w:r w:rsidRPr="00997320">
        <w:rPr>
          <w:rFonts w:ascii="仿宋_GB2312" w:eastAsia="仿宋_GB2312"/>
          <w:sz w:val="28"/>
          <w:szCs w:val="28"/>
        </w:rPr>
        <w:t>地方经济社会发展需求，</w:t>
      </w:r>
      <w:r w:rsidRPr="00997320">
        <w:rPr>
          <w:rFonts w:ascii="仿宋_GB2312" w:eastAsia="仿宋_GB2312" w:hint="eastAsia"/>
          <w:sz w:val="28"/>
          <w:szCs w:val="28"/>
        </w:rPr>
        <w:t>有利于</w:t>
      </w:r>
      <w:r w:rsidRPr="00997320">
        <w:rPr>
          <w:rFonts w:ascii="仿宋_GB2312" w:eastAsia="仿宋_GB2312"/>
          <w:sz w:val="28"/>
          <w:szCs w:val="28"/>
        </w:rPr>
        <w:t>优化</w:t>
      </w:r>
      <w:r w:rsidR="000B5919" w:rsidRPr="00997320">
        <w:rPr>
          <w:rFonts w:ascii="仿宋_GB2312" w:eastAsia="仿宋_GB2312"/>
          <w:sz w:val="28"/>
          <w:szCs w:val="28"/>
        </w:rPr>
        <w:t>学校</w:t>
      </w:r>
      <w:r w:rsidRPr="00997320">
        <w:rPr>
          <w:rFonts w:ascii="仿宋_GB2312" w:eastAsia="仿宋_GB2312"/>
          <w:sz w:val="28"/>
          <w:szCs w:val="28"/>
        </w:rPr>
        <w:t>学科专业布局</w:t>
      </w:r>
      <w:r w:rsidRPr="00997320">
        <w:rPr>
          <w:rFonts w:ascii="仿宋_GB2312" w:eastAsia="仿宋_GB2312" w:hint="eastAsia"/>
          <w:sz w:val="28"/>
          <w:szCs w:val="28"/>
        </w:rPr>
        <w:t>的专业优先立项</w:t>
      </w:r>
      <w:r w:rsidRPr="00997320">
        <w:rPr>
          <w:rFonts w:ascii="仿宋_GB2312" w:eastAsia="仿宋_GB2312"/>
          <w:sz w:val="28"/>
          <w:szCs w:val="28"/>
        </w:rPr>
        <w:t>。</w:t>
      </w:r>
    </w:p>
    <w:p w:rsidR="00240577" w:rsidRPr="00997320" w:rsidRDefault="00240577" w:rsidP="00240577">
      <w:pPr>
        <w:spacing w:line="400" w:lineRule="exact"/>
        <w:ind w:firstLine="200"/>
        <w:rPr>
          <w:rFonts w:ascii="仿宋_GB2312" w:eastAsia="仿宋_GB2312" w:hAnsi="宋体" w:cs="宋体"/>
          <w:color w:val="000000"/>
          <w:kern w:val="0"/>
          <w:sz w:val="28"/>
          <w:szCs w:val="28"/>
        </w:rPr>
      </w:pPr>
    </w:p>
    <w:p w:rsidR="00240577" w:rsidRPr="00997320" w:rsidRDefault="00240577" w:rsidP="00240577">
      <w:pPr>
        <w:jc w:val="center"/>
        <w:rPr>
          <w:rFonts w:ascii="宋体" w:hAnsi="宋体"/>
          <w:b/>
          <w:sz w:val="44"/>
          <w:szCs w:val="44"/>
        </w:rPr>
      </w:pPr>
      <w:r w:rsidRPr="00997320">
        <w:rPr>
          <w:rFonts w:ascii="仿宋_GB2312" w:eastAsia="仿宋_GB2312" w:hAnsi="宋体" w:cs="宋体"/>
          <w:color w:val="000000"/>
          <w:kern w:val="0"/>
          <w:sz w:val="28"/>
          <w:szCs w:val="28"/>
        </w:rPr>
        <w:br w:type="page"/>
      </w:r>
      <w:r w:rsidRPr="00997320">
        <w:rPr>
          <w:rFonts w:ascii="宋体" w:hAnsi="宋体" w:hint="eastAsia"/>
          <w:b/>
          <w:sz w:val="44"/>
          <w:szCs w:val="44"/>
        </w:rPr>
        <w:lastRenderedPageBreak/>
        <w:t>精品开放课程</w:t>
      </w:r>
    </w:p>
    <w:p w:rsidR="00240577" w:rsidRPr="00997320" w:rsidRDefault="00240577" w:rsidP="00240577">
      <w:pPr>
        <w:spacing w:line="480" w:lineRule="exact"/>
        <w:jc w:val="center"/>
        <w:rPr>
          <w:rFonts w:ascii="宋体" w:hAnsi="宋体"/>
          <w:sz w:val="44"/>
          <w:szCs w:val="44"/>
        </w:rPr>
      </w:pPr>
    </w:p>
    <w:p w:rsidR="00240577" w:rsidRPr="00997320" w:rsidRDefault="00240577" w:rsidP="00240577">
      <w:pPr>
        <w:spacing w:line="480" w:lineRule="exact"/>
        <w:ind w:firstLineChars="200" w:firstLine="640"/>
        <w:outlineLvl w:val="0"/>
        <w:rPr>
          <w:rFonts w:ascii="黑体" w:eastAsia="黑体" w:hAnsi="Calibri"/>
          <w:sz w:val="32"/>
          <w:szCs w:val="32"/>
        </w:rPr>
      </w:pPr>
      <w:bookmarkStart w:id="13" w:name="_Toc325707303"/>
      <w:bookmarkStart w:id="14" w:name="_Toc325707429"/>
      <w:bookmarkStart w:id="15" w:name="_Toc325877151"/>
      <w:bookmarkStart w:id="16" w:name="_Toc325877618"/>
      <w:r w:rsidRPr="00997320">
        <w:rPr>
          <w:rFonts w:ascii="黑体" w:eastAsia="黑体" w:hAnsi="Calibri" w:hint="eastAsia"/>
          <w:sz w:val="32"/>
          <w:szCs w:val="32"/>
        </w:rPr>
        <w:t>一、建设目标</w:t>
      </w:r>
      <w:bookmarkEnd w:id="13"/>
      <w:bookmarkEnd w:id="14"/>
      <w:bookmarkEnd w:id="15"/>
      <w:bookmarkEnd w:id="16"/>
    </w:p>
    <w:p w:rsidR="00240577" w:rsidRPr="00997320" w:rsidRDefault="00240577" w:rsidP="00240577">
      <w:pPr>
        <w:spacing w:line="480" w:lineRule="exact"/>
        <w:ind w:firstLineChars="200" w:firstLine="560"/>
        <w:rPr>
          <w:rFonts w:ascii="黑体" w:eastAsia="黑体" w:hAnsi="Calibri"/>
          <w:sz w:val="32"/>
          <w:szCs w:val="32"/>
        </w:rPr>
      </w:pPr>
      <w:r w:rsidRPr="00997320">
        <w:rPr>
          <w:rFonts w:ascii="仿宋_GB2312" w:eastAsia="仿宋_GB2312" w:hAnsi="宋体" w:cs="宋体" w:hint="eastAsia"/>
          <w:kern w:val="0"/>
          <w:sz w:val="28"/>
          <w:szCs w:val="28"/>
        </w:rPr>
        <w:t>精品开放课程包括精品资源共享课与精品视频公开课，是以普及共享优质课程资源为目的、体现现代教育思想和教育教学规律、展示教师先进教学理念和方法、服务学习者自主学习、通过网络传播的开放课程。建设精品开放课程，旨在推动高等教育开放，弘扬社会主义核心价值体系，弘扬主流文化、宣传科学理论，广泛传播人类文明优秀成果和现代科学技术前沿知识，推动高等学校优质课程教学资源共建共享，着力促进教育教学观念转变、教学内容更新和教学方法改革，服务社会主义先进文化建设和学习型社会建设，提高人才培养质量，提升</w:t>
      </w:r>
      <w:r w:rsidR="001A28B7" w:rsidRPr="00997320">
        <w:rPr>
          <w:rFonts w:ascii="仿宋_GB2312" w:eastAsia="仿宋_GB2312" w:hAnsi="宋体" w:cs="宋体" w:hint="eastAsia"/>
          <w:kern w:val="0"/>
          <w:sz w:val="28"/>
          <w:szCs w:val="28"/>
        </w:rPr>
        <w:t>我</w:t>
      </w:r>
      <w:r w:rsidRPr="00997320">
        <w:rPr>
          <w:rFonts w:ascii="仿宋_GB2312" w:eastAsia="仿宋_GB2312" w:hAnsi="宋体" w:cs="宋体" w:hint="eastAsia"/>
          <w:kern w:val="0"/>
          <w:sz w:val="28"/>
          <w:szCs w:val="28"/>
        </w:rPr>
        <w:t>校学生及社会大众的科学文化素养，增强我国文化软实力和中华文化国际影响力。</w:t>
      </w:r>
    </w:p>
    <w:p w:rsidR="00240577" w:rsidRPr="00997320" w:rsidRDefault="00240577" w:rsidP="00240577">
      <w:pPr>
        <w:spacing w:line="480" w:lineRule="exact"/>
        <w:ind w:firstLineChars="200" w:firstLine="640"/>
        <w:outlineLvl w:val="0"/>
        <w:rPr>
          <w:rFonts w:ascii="仿宋_GB2312" w:eastAsia="仿宋_GB2312" w:hAnsi="宋体" w:cs="宋体"/>
          <w:kern w:val="0"/>
          <w:sz w:val="28"/>
          <w:szCs w:val="28"/>
        </w:rPr>
      </w:pPr>
      <w:bookmarkStart w:id="17" w:name="_Toc325707304"/>
      <w:bookmarkStart w:id="18" w:name="_Toc325707430"/>
      <w:bookmarkStart w:id="19" w:name="_Toc325877152"/>
      <w:bookmarkStart w:id="20" w:name="_Toc325877619"/>
      <w:r w:rsidRPr="00997320">
        <w:rPr>
          <w:rFonts w:ascii="黑体" w:eastAsia="黑体" w:hAnsi="Calibri" w:hint="eastAsia"/>
          <w:sz w:val="32"/>
          <w:szCs w:val="32"/>
        </w:rPr>
        <w:t>二、建设内容</w:t>
      </w:r>
      <w:bookmarkEnd w:id="17"/>
      <w:bookmarkEnd w:id="18"/>
      <w:bookmarkEnd w:id="19"/>
      <w:bookmarkEnd w:id="20"/>
      <w:r w:rsidRPr="00997320">
        <w:rPr>
          <w:rFonts w:ascii="仿宋_GB2312" w:eastAsia="仿宋_GB2312" w:hAnsi="宋体" w:cs="宋体" w:hint="eastAsia"/>
          <w:kern w:val="0"/>
          <w:sz w:val="28"/>
          <w:szCs w:val="28"/>
        </w:rPr>
        <w:t xml:space="preserve"> </w:t>
      </w:r>
    </w:p>
    <w:p w:rsidR="00240577" w:rsidRPr="00997320" w:rsidRDefault="00240577" w:rsidP="00240577">
      <w:pPr>
        <w:spacing w:line="480" w:lineRule="exact"/>
        <w:ind w:firstLineChars="221" w:firstLine="619"/>
        <w:rPr>
          <w:rFonts w:ascii="仿宋_GB2312" w:eastAsia="仿宋_GB2312" w:hAnsi="宋体" w:cs="宋体"/>
          <w:kern w:val="0"/>
          <w:sz w:val="28"/>
          <w:szCs w:val="28"/>
        </w:rPr>
      </w:pPr>
      <w:r w:rsidRPr="00997320">
        <w:rPr>
          <w:rFonts w:ascii="仿宋_GB2312" w:eastAsia="仿宋_GB2312" w:hAnsi="宋体" w:cs="宋体" w:hint="eastAsia"/>
          <w:kern w:val="0"/>
          <w:sz w:val="28"/>
          <w:szCs w:val="28"/>
        </w:rPr>
        <w:t>精品资源共享课是以</w:t>
      </w:r>
      <w:r w:rsidR="008A101C" w:rsidRPr="00997320">
        <w:rPr>
          <w:rFonts w:ascii="仿宋_GB2312" w:eastAsia="仿宋_GB2312" w:hAnsi="宋体" w:cs="宋体" w:hint="eastAsia"/>
          <w:kern w:val="0"/>
          <w:sz w:val="28"/>
          <w:szCs w:val="28"/>
        </w:rPr>
        <w:t>我</w:t>
      </w:r>
      <w:r w:rsidRPr="00997320">
        <w:rPr>
          <w:rFonts w:ascii="仿宋_GB2312" w:eastAsia="仿宋_GB2312" w:hAnsi="宋体" w:cs="宋体" w:hint="eastAsia"/>
          <w:kern w:val="0"/>
          <w:sz w:val="28"/>
          <w:szCs w:val="28"/>
        </w:rPr>
        <w:t>校教师和学生为服务主体，同时面向社会学习者的基础课和专业课等各类网络共享课程。其建设以课程资源系统</w:t>
      </w:r>
      <w:r w:rsidR="001B1E7E" w:rsidRPr="00997320">
        <w:rPr>
          <w:rFonts w:ascii="仿宋_GB2312" w:eastAsia="仿宋_GB2312" w:hAnsi="宋体" w:cs="宋体" w:hint="eastAsia"/>
          <w:kern w:val="0"/>
          <w:sz w:val="28"/>
          <w:szCs w:val="28"/>
        </w:rPr>
        <w:t>性和</w:t>
      </w:r>
      <w:r w:rsidRPr="00997320">
        <w:rPr>
          <w:rFonts w:ascii="仿宋_GB2312" w:eastAsia="仿宋_GB2312" w:hAnsi="宋体" w:cs="宋体" w:hint="eastAsia"/>
          <w:kern w:val="0"/>
          <w:sz w:val="28"/>
          <w:szCs w:val="28"/>
        </w:rPr>
        <w:t>完整</w:t>
      </w:r>
      <w:r w:rsidR="001B1E7E" w:rsidRPr="00997320">
        <w:rPr>
          <w:rFonts w:ascii="仿宋_GB2312" w:eastAsia="仿宋_GB2312" w:hAnsi="宋体" w:cs="宋体" w:hint="eastAsia"/>
          <w:kern w:val="0"/>
          <w:sz w:val="28"/>
          <w:szCs w:val="28"/>
        </w:rPr>
        <w:t>性</w:t>
      </w:r>
      <w:r w:rsidRPr="00997320">
        <w:rPr>
          <w:rFonts w:ascii="仿宋_GB2312" w:eastAsia="仿宋_GB2312" w:hAnsi="宋体" w:cs="宋体" w:hint="eastAsia"/>
          <w:kern w:val="0"/>
          <w:sz w:val="28"/>
          <w:szCs w:val="28"/>
        </w:rPr>
        <w:t>为基本要求，以基</w:t>
      </w:r>
      <w:r w:rsidR="001A28B7" w:rsidRPr="00997320">
        <w:rPr>
          <w:rFonts w:ascii="仿宋_GB2312" w:eastAsia="仿宋_GB2312" w:hAnsi="宋体" w:cs="宋体" w:hint="eastAsia"/>
          <w:kern w:val="0"/>
          <w:sz w:val="28"/>
          <w:szCs w:val="28"/>
        </w:rPr>
        <w:t>本覆盖各专业的核心课程为目标，通过共享系统向我</w:t>
      </w:r>
      <w:r w:rsidRPr="00997320">
        <w:rPr>
          <w:rFonts w:ascii="仿宋_GB2312" w:eastAsia="仿宋_GB2312" w:hAnsi="宋体" w:cs="宋体" w:hint="eastAsia"/>
          <w:kern w:val="0"/>
          <w:sz w:val="28"/>
          <w:szCs w:val="28"/>
        </w:rPr>
        <w:t>校师生和社会学习者提供优质教育资源服务，促进现代信息技术在教学中的应用，实现优质课程教学资源共享。</w:t>
      </w:r>
    </w:p>
    <w:p w:rsidR="00240577" w:rsidRPr="00997320" w:rsidRDefault="00240577" w:rsidP="0055537A">
      <w:pPr>
        <w:spacing w:line="480" w:lineRule="exact"/>
        <w:ind w:firstLineChars="221" w:firstLine="619"/>
        <w:rPr>
          <w:rFonts w:ascii="仿宋_GB2312" w:eastAsia="仿宋_GB2312" w:hAnsi="宋体" w:cs="宋体"/>
          <w:kern w:val="0"/>
          <w:sz w:val="28"/>
          <w:szCs w:val="28"/>
        </w:rPr>
      </w:pPr>
      <w:r w:rsidRPr="00997320">
        <w:rPr>
          <w:rFonts w:ascii="仿宋_GB2312" w:eastAsia="仿宋_GB2312" w:hAnsi="宋体" w:cs="宋体" w:hint="eastAsia"/>
          <w:kern w:val="0"/>
          <w:sz w:val="28"/>
          <w:szCs w:val="28"/>
        </w:rPr>
        <w:t>精品视频公开课是以</w:t>
      </w:r>
      <w:r w:rsidR="001A28B7" w:rsidRPr="00997320">
        <w:rPr>
          <w:rFonts w:ascii="仿宋_GB2312" w:eastAsia="仿宋_GB2312" w:hAnsi="宋体" w:cs="宋体" w:hint="eastAsia"/>
          <w:kern w:val="0"/>
          <w:sz w:val="28"/>
          <w:szCs w:val="28"/>
        </w:rPr>
        <w:t>我</w:t>
      </w:r>
      <w:r w:rsidRPr="00997320">
        <w:rPr>
          <w:rFonts w:ascii="仿宋_GB2312" w:eastAsia="仿宋_GB2312" w:hAnsi="宋体" w:cs="宋体" w:hint="eastAsia"/>
          <w:kern w:val="0"/>
          <w:sz w:val="28"/>
          <w:szCs w:val="28"/>
        </w:rPr>
        <w:t>校学生为服务主体，同时面向社会公众免费开放的科学、文化素质教育网络视频课程与学术讲座。其建设以学校为主体，以名师名课为基础，以选题、内容、效果及社会认可度为课程遴选依据，通过教师的学术水平、教学个性和人格魅力，着力体现课程的思想性、科学性、生动性和新颖性。</w:t>
      </w:r>
    </w:p>
    <w:p w:rsidR="00240577" w:rsidRPr="00997320" w:rsidRDefault="00240577" w:rsidP="00240577">
      <w:pPr>
        <w:spacing w:line="480" w:lineRule="exact"/>
        <w:ind w:firstLineChars="200" w:firstLine="640"/>
        <w:outlineLvl w:val="0"/>
        <w:rPr>
          <w:rFonts w:ascii="黑体" w:eastAsia="黑体" w:hAnsi="Calibri"/>
          <w:sz w:val="32"/>
          <w:szCs w:val="32"/>
        </w:rPr>
      </w:pPr>
      <w:bookmarkStart w:id="21" w:name="_Toc325707305"/>
      <w:bookmarkStart w:id="22" w:name="_Toc325707431"/>
      <w:bookmarkStart w:id="23" w:name="_Toc325877153"/>
      <w:bookmarkStart w:id="24" w:name="_Toc325877620"/>
      <w:r w:rsidRPr="00997320">
        <w:rPr>
          <w:rFonts w:ascii="黑体" w:eastAsia="黑体" w:hAnsi="Calibri" w:hint="eastAsia"/>
          <w:sz w:val="32"/>
          <w:szCs w:val="32"/>
        </w:rPr>
        <w:t>三、申报范围与条件</w:t>
      </w:r>
      <w:bookmarkEnd w:id="21"/>
      <w:bookmarkEnd w:id="22"/>
      <w:bookmarkEnd w:id="23"/>
      <w:bookmarkEnd w:id="24"/>
    </w:p>
    <w:p w:rsidR="00240577" w:rsidRPr="00997320" w:rsidRDefault="00240577" w:rsidP="00240577">
      <w:pPr>
        <w:spacing w:line="480" w:lineRule="exact"/>
        <w:ind w:firstLineChars="200" w:firstLine="560"/>
        <w:outlineLvl w:val="0"/>
        <w:rPr>
          <w:rFonts w:ascii="黑体" w:eastAsia="黑体" w:hAnsi="Calibri"/>
          <w:sz w:val="28"/>
          <w:szCs w:val="28"/>
        </w:rPr>
      </w:pPr>
      <w:bookmarkStart w:id="25" w:name="_Toc325707306"/>
      <w:bookmarkStart w:id="26" w:name="_Toc325707432"/>
      <w:bookmarkStart w:id="27" w:name="_Toc325877154"/>
      <w:bookmarkStart w:id="28" w:name="_Toc325877621"/>
      <w:r w:rsidRPr="00997320">
        <w:rPr>
          <w:rFonts w:ascii="黑体" w:eastAsia="黑体" w:hAnsi="Calibri" w:hint="eastAsia"/>
          <w:sz w:val="28"/>
          <w:szCs w:val="28"/>
        </w:rPr>
        <w:t>（一）精品资源共享课程</w:t>
      </w:r>
      <w:bookmarkEnd w:id="25"/>
      <w:bookmarkEnd w:id="26"/>
      <w:bookmarkEnd w:id="27"/>
      <w:bookmarkEnd w:id="28"/>
    </w:p>
    <w:p w:rsidR="00240577" w:rsidRPr="00997320" w:rsidRDefault="00240577" w:rsidP="0055537A">
      <w:pPr>
        <w:widowControl/>
        <w:spacing w:line="480" w:lineRule="exact"/>
        <w:ind w:firstLine="482"/>
        <w:rPr>
          <w:rFonts w:ascii="仿宋_GB2312" w:eastAsia="仿宋_GB2312" w:hAnsi="宋体" w:cs="宋体"/>
          <w:color w:val="000000"/>
          <w:kern w:val="0"/>
          <w:sz w:val="28"/>
          <w:szCs w:val="28"/>
        </w:rPr>
      </w:pPr>
      <w:r w:rsidRPr="00997320">
        <w:rPr>
          <w:rFonts w:ascii="仿宋_GB2312" w:eastAsia="仿宋_GB2312" w:hAnsi="宋体" w:cs="宋体" w:hint="eastAsia"/>
          <w:color w:val="000000"/>
          <w:kern w:val="0"/>
          <w:sz w:val="28"/>
          <w:szCs w:val="28"/>
        </w:rPr>
        <w:lastRenderedPageBreak/>
        <w:t>1.申报课程必须是</w:t>
      </w:r>
      <w:r w:rsidR="0055537A" w:rsidRPr="00997320">
        <w:rPr>
          <w:rFonts w:ascii="仿宋_GB2312" w:eastAsia="仿宋_GB2312" w:hAnsi="宋体" w:cs="宋体" w:hint="eastAsia"/>
          <w:color w:val="000000"/>
          <w:kern w:val="0"/>
          <w:sz w:val="28"/>
          <w:szCs w:val="28"/>
        </w:rPr>
        <w:t>我</w:t>
      </w:r>
      <w:r w:rsidR="0055537A" w:rsidRPr="00997320">
        <w:rPr>
          <w:rFonts w:ascii="仿宋_GB2312" w:eastAsia="仿宋_GB2312" w:hAnsi="宋体" w:cs="宋体"/>
          <w:color w:val="000000"/>
          <w:kern w:val="0"/>
          <w:sz w:val="28"/>
          <w:szCs w:val="28"/>
        </w:rPr>
        <w:t>校</w:t>
      </w:r>
      <w:r w:rsidRPr="00997320">
        <w:rPr>
          <w:rFonts w:ascii="仿宋_GB2312" w:eastAsia="仿宋_GB2312" w:hAnsi="宋体" w:cs="宋体" w:hint="eastAsia"/>
          <w:color w:val="000000"/>
          <w:kern w:val="0"/>
          <w:sz w:val="28"/>
          <w:szCs w:val="28"/>
        </w:rPr>
        <w:t>本科课程</w:t>
      </w:r>
      <w:r w:rsidR="0055537A" w:rsidRPr="00997320">
        <w:rPr>
          <w:rFonts w:ascii="仿宋_GB2312" w:eastAsia="仿宋_GB2312" w:hAnsi="宋体" w:cs="宋体" w:hint="eastAsia"/>
          <w:color w:val="000000"/>
          <w:kern w:val="0"/>
          <w:sz w:val="28"/>
          <w:szCs w:val="28"/>
        </w:rPr>
        <w:t>，</w:t>
      </w:r>
      <w:r w:rsidRPr="00997320">
        <w:rPr>
          <w:rFonts w:ascii="仿宋_GB2312" w:eastAsia="仿宋_GB2312" w:hAnsi="宋体" w:cs="宋体" w:hint="eastAsia"/>
          <w:color w:val="000000"/>
          <w:kern w:val="0"/>
          <w:sz w:val="28"/>
          <w:szCs w:val="28"/>
        </w:rPr>
        <w:t>原则上要求是基础课、专业基础课或量大面广的专业课，在学校已连续开设3年以上；</w:t>
      </w:r>
      <w:r w:rsidR="00F504C2" w:rsidRPr="00997320">
        <w:rPr>
          <w:rFonts w:ascii="仿宋_GB2312" w:eastAsia="仿宋_GB2312" w:hAnsi="宋体" w:cs="宋体" w:hint="eastAsia"/>
          <w:color w:val="000000"/>
          <w:kern w:val="0"/>
          <w:sz w:val="28"/>
          <w:szCs w:val="28"/>
        </w:rPr>
        <w:t>课程负责人应具有</w:t>
      </w:r>
      <w:r w:rsidRPr="00997320">
        <w:rPr>
          <w:rFonts w:ascii="仿宋_GB2312" w:eastAsia="仿宋_GB2312" w:hAnsi="宋体" w:cs="宋体" w:hint="eastAsia"/>
          <w:color w:val="000000"/>
          <w:kern w:val="0"/>
          <w:sz w:val="28"/>
          <w:szCs w:val="28"/>
        </w:rPr>
        <w:t>教授或副教授职称。</w:t>
      </w:r>
    </w:p>
    <w:p w:rsidR="00240577" w:rsidRPr="00997320" w:rsidRDefault="00240577" w:rsidP="0055537A">
      <w:pPr>
        <w:widowControl/>
        <w:spacing w:line="480" w:lineRule="exact"/>
        <w:ind w:firstLine="482"/>
        <w:rPr>
          <w:rFonts w:ascii="仿宋_GB2312" w:eastAsia="仿宋_GB2312" w:hAnsi="宋体" w:cs="宋体"/>
          <w:color w:val="000000"/>
          <w:kern w:val="0"/>
          <w:sz w:val="28"/>
          <w:szCs w:val="28"/>
        </w:rPr>
      </w:pPr>
      <w:r w:rsidRPr="00997320">
        <w:rPr>
          <w:rFonts w:ascii="仿宋_GB2312" w:eastAsia="仿宋_GB2312" w:hAnsi="宋体" w:cs="宋体" w:hint="eastAsia"/>
          <w:color w:val="000000"/>
          <w:kern w:val="0"/>
          <w:sz w:val="28"/>
          <w:szCs w:val="28"/>
        </w:rPr>
        <w:t>2.申报课程应建有网站。课程网站至少提供有该课程最新的申报表、课程简介、教师队伍、教学大纲、授课教案、作业习题、实践（实验、实训、实习）指导、指定教材、参考文献目录、每位主讲教师不少于45分钟的现场教学录像（鼓励将课件或全程授课录像上网参评）、同行专家及学生评价。</w:t>
      </w:r>
    </w:p>
    <w:p w:rsidR="00240577" w:rsidRPr="00997320" w:rsidRDefault="00240577" w:rsidP="0055537A">
      <w:pPr>
        <w:widowControl/>
        <w:spacing w:line="480" w:lineRule="exact"/>
        <w:ind w:firstLine="482"/>
        <w:rPr>
          <w:rFonts w:ascii="仿宋_GB2312" w:eastAsia="仿宋_GB2312" w:hAnsi="宋体" w:cs="宋体"/>
          <w:kern w:val="0"/>
          <w:sz w:val="28"/>
          <w:szCs w:val="28"/>
        </w:rPr>
      </w:pPr>
      <w:r w:rsidRPr="00997320">
        <w:rPr>
          <w:rFonts w:ascii="仿宋_GB2312" w:eastAsia="仿宋_GB2312" w:hAnsi="宋体" w:cs="宋体" w:hint="eastAsia"/>
          <w:kern w:val="0"/>
          <w:sz w:val="28"/>
          <w:szCs w:val="28"/>
        </w:rPr>
        <w:t>3.课程申报负责人要承诺申报材料的真实性，引用的课程资源要注明来源，上网内容不侵犯他人的知识产权。</w:t>
      </w:r>
    </w:p>
    <w:p w:rsidR="00240577" w:rsidRPr="00997320" w:rsidRDefault="00240577" w:rsidP="0055537A">
      <w:pPr>
        <w:widowControl/>
        <w:spacing w:line="480" w:lineRule="exact"/>
        <w:ind w:firstLine="482"/>
        <w:rPr>
          <w:rFonts w:ascii="仿宋_GB2312" w:eastAsia="仿宋_GB2312" w:hAnsi="宋体" w:cs="宋体"/>
          <w:kern w:val="0"/>
          <w:sz w:val="28"/>
          <w:szCs w:val="28"/>
        </w:rPr>
      </w:pPr>
      <w:r w:rsidRPr="00997320">
        <w:rPr>
          <w:rFonts w:ascii="仿宋_GB2312" w:eastAsia="仿宋_GB2312" w:hAnsi="宋体" w:cs="宋体" w:hint="eastAsia"/>
          <w:kern w:val="0"/>
          <w:sz w:val="28"/>
          <w:szCs w:val="28"/>
        </w:rPr>
        <w:t>4.为加大优质教学资源共享的力度，申报课程被评为精品课程后，要保证课程网站畅通，在5年内免费开放课程资源,并不断更新上网内容，逐年增加上网的授课录像，在2至3年内实现全程授课录像上网。</w:t>
      </w:r>
    </w:p>
    <w:p w:rsidR="00240577" w:rsidRPr="00997320" w:rsidRDefault="00240577" w:rsidP="00240577">
      <w:pPr>
        <w:spacing w:line="480" w:lineRule="exact"/>
        <w:ind w:firstLineChars="200" w:firstLine="560"/>
        <w:outlineLvl w:val="0"/>
        <w:rPr>
          <w:rFonts w:ascii="黑体" w:eastAsia="黑体" w:hAnsi="Calibri"/>
          <w:sz w:val="28"/>
          <w:szCs w:val="28"/>
        </w:rPr>
      </w:pPr>
      <w:bookmarkStart w:id="29" w:name="_Toc325707307"/>
      <w:bookmarkStart w:id="30" w:name="_Toc325707433"/>
      <w:bookmarkStart w:id="31" w:name="_Toc325877155"/>
      <w:bookmarkStart w:id="32" w:name="_Toc325877622"/>
      <w:r w:rsidRPr="00997320">
        <w:rPr>
          <w:rFonts w:ascii="黑体" w:eastAsia="黑体" w:hAnsi="Calibri" w:hint="eastAsia"/>
          <w:sz w:val="28"/>
          <w:szCs w:val="28"/>
        </w:rPr>
        <w:t>（二）精品视频公开课程</w:t>
      </w:r>
      <w:bookmarkEnd w:id="29"/>
      <w:bookmarkEnd w:id="30"/>
      <w:bookmarkEnd w:id="31"/>
      <w:bookmarkEnd w:id="32"/>
    </w:p>
    <w:p w:rsidR="00240577" w:rsidRPr="00997320" w:rsidRDefault="00240577" w:rsidP="00240577">
      <w:pPr>
        <w:widowControl/>
        <w:spacing w:line="480" w:lineRule="exact"/>
        <w:ind w:firstLineChars="200" w:firstLine="560"/>
        <w:jc w:val="left"/>
        <w:rPr>
          <w:rFonts w:ascii="仿宋_GB2312" w:eastAsia="仿宋_GB2312" w:hAnsi="宋体" w:cs="宋体"/>
          <w:color w:val="000000"/>
          <w:kern w:val="0"/>
          <w:sz w:val="28"/>
          <w:szCs w:val="28"/>
        </w:rPr>
      </w:pPr>
      <w:r w:rsidRPr="00997320">
        <w:rPr>
          <w:rFonts w:ascii="仿宋_GB2312" w:eastAsia="仿宋_GB2312" w:hAnsi="宋体" w:cs="宋体" w:hint="eastAsia"/>
          <w:color w:val="000000"/>
          <w:kern w:val="0"/>
          <w:sz w:val="28"/>
          <w:szCs w:val="28"/>
        </w:rPr>
        <w:t>1.课程的主讲教师应为学校正式聘用教师，并长期从事该门课程相关教学工作，具有丰富的教学经验、较高的学术造诣。鼓励“高等学校教学名师奖”获得者、学术名家主讲视频公开课。主讲教师须严格遵守法律和学术规范，注重课程内容的选择和教学方式的创新，善于与学生互动，充分展现个人的教学个性和人格魅力，保证视频课堂的现场教学效果。</w:t>
      </w:r>
    </w:p>
    <w:p w:rsidR="00240577" w:rsidRPr="00997320" w:rsidRDefault="00240577" w:rsidP="00240577">
      <w:pPr>
        <w:widowControl/>
        <w:spacing w:line="480" w:lineRule="exact"/>
        <w:ind w:firstLineChars="200" w:firstLine="560"/>
        <w:jc w:val="left"/>
        <w:rPr>
          <w:rFonts w:ascii="仿宋_GB2312" w:eastAsia="仿宋_GB2312" w:hAnsi="宋体" w:cs="宋体"/>
          <w:color w:val="000000"/>
          <w:kern w:val="0"/>
          <w:sz w:val="28"/>
          <w:szCs w:val="28"/>
        </w:rPr>
      </w:pPr>
      <w:r w:rsidRPr="00997320">
        <w:rPr>
          <w:rFonts w:ascii="仿宋_GB2312" w:eastAsia="仿宋_GB2312" w:hAnsi="宋体" w:cs="宋体" w:hint="eastAsia"/>
          <w:color w:val="000000"/>
          <w:kern w:val="0"/>
          <w:sz w:val="28"/>
          <w:szCs w:val="28"/>
        </w:rPr>
        <w:t>2.课程为经过教学实践检验的优质课程，注重突出</w:t>
      </w:r>
      <w:r w:rsidR="0055537A" w:rsidRPr="00997320">
        <w:rPr>
          <w:rFonts w:ascii="仿宋_GB2312" w:eastAsia="仿宋_GB2312" w:hAnsi="宋体" w:cs="宋体" w:hint="eastAsia"/>
          <w:color w:val="000000"/>
          <w:kern w:val="0"/>
          <w:sz w:val="28"/>
          <w:szCs w:val="28"/>
        </w:rPr>
        <w:t>我</w:t>
      </w:r>
      <w:r w:rsidRPr="00997320">
        <w:rPr>
          <w:rFonts w:ascii="仿宋_GB2312" w:eastAsia="仿宋_GB2312" w:hAnsi="宋体" w:cs="宋体" w:hint="eastAsia"/>
          <w:color w:val="000000"/>
          <w:kern w:val="0"/>
          <w:sz w:val="28"/>
          <w:szCs w:val="28"/>
        </w:rPr>
        <w:t>校办学特色和学科优势，能够充分展现我国高等教育先进的教学模式、一流的教学水平、优秀的教学方法、丰硕的教学成果，代表我国高等教育教学水平。大力提倡我国高水平大学开展视频公开课建设，为实现优质课程资源普及共享做出贡献。</w:t>
      </w:r>
    </w:p>
    <w:p w:rsidR="00240577" w:rsidRPr="00997320" w:rsidRDefault="00240577" w:rsidP="00240577">
      <w:pPr>
        <w:widowControl/>
        <w:spacing w:line="480" w:lineRule="exact"/>
        <w:ind w:firstLineChars="200" w:firstLine="560"/>
        <w:jc w:val="left"/>
        <w:rPr>
          <w:rFonts w:ascii="仿宋_GB2312" w:eastAsia="仿宋_GB2312" w:hAnsi="宋体" w:cs="宋体"/>
          <w:color w:val="000000"/>
          <w:kern w:val="0"/>
          <w:sz w:val="28"/>
          <w:szCs w:val="28"/>
        </w:rPr>
      </w:pPr>
      <w:r w:rsidRPr="00997320">
        <w:rPr>
          <w:rFonts w:ascii="仿宋_GB2312" w:eastAsia="仿宋_GB2312" w:hAnsi="宋体" w:cs="宋体" w:hint="eastAsia"/>
          <w:color w:val="000000"/>
          <w:kern w:val="0"/>
          <w:sz w:val="28"/>
          <w:szCs w:val="28"/>
        </w:rPr>
        <w:t>3.课程建设重点为影响力大、受众面广的高校科学、文化素质教育类课程及学术讲座，注重中国传统文化类、科学技术类和社会热点类课程的建设。课程须同时符合网络传播的特点，选题适当，内容完</w:t>
      </w:r>
      <w:r w:rsidRPr="00997320">
        <w:rPr>
          <w:rFonts w:ascii="仿宋_GB2312" w:eastAsia="仿宋_GB2312" w:hAnsi="宋体" w:cs="宋体" w:hint="eastAsia"/>
          <w:color w:val="000000"/>
          <w:kern w:val="0"/>
          <w:sz w:val="28"/>
          <w:szCs w:val="28"/>
        </w:rPr>
        <w:lastRenderedPageBreak/>
        <w:t>整，分专题呈现，凝聚精华，引人入胜。每门课程至少5讲，每讲时长30-50分钟。</w:t>
      </w:r>
    </w:p>
    <w:p w:rsidR="00240577" w:rsidRPr="00997320" w:rsidRDefault="00240577" w:rsidP="00240577">
      <w:pPr>
        <w:widowControl/>
        <w:spacing w:line="480" w:lineRule="exact"/>
        <w:ind w:firstLineChars="200" w:firstLine="560"/>
        <w:jc w:val="left"/>
        <w:rPr>
          <w:rFonts w:ascii="仿宋_GB2312" w:eastAsia="仿宋_GB2312" w:hAnsi="宋体" w:cs="宋体"/>
          <w:color w:val="000000"/>
          <w:kern w:val="0"/>
          <w:sz w:val="28"/>
          <w:szCs w:val="28"/>
        </w:rPr>
      </w:pPr>
      <w:r w:rsidRPr="00997320">
        <w:rPr>
          <w:rFonts w:ascii="仿宋_GB2312" w:eastAsia="仿宋_GB2312" w:hAnsi="宋体" w:cs="宋体" w:hint="eastAsia"/>
          <w:color w:val="000000"/>
          <w:kern w:val="0"/>
          <w:sz w:val="28"/>
          <w:szCs w:val="28"/>
        </w:rPr>
        <w:t>4.为保证视频公开课的质量及展示与传输效果，课程制作必须严格执行国家有关法律法规以及有关媒体制作、传播标准和规范，符合“精品视频公开课拍摄制作技术标准（修订版）”。</w:t>
      </w:r>
    </w:p>
    <w:p w:rsidR="00240577" w:rsidRPr="00997320" w:rsidRDefault="00240577" w:rsidP="0055537A">
      <w:pPr>
        <w:widowControl/>
        <w:spacing w:line="480" w:lineRule="exact"/>
        <w:ind w:firstLineChars="200" w:firstLine="560"/>
        <w:rPr>
          <w:rFonts w:ascii="仿宋_GB2312" w:eastAsia="仿宋_GB2312" w:hAnsi="宋体" w:cs="宋体"/>
          <w:color w:val="000000"/>
          <w:kern w:val="0"/>
          <w:sz w:val="28"/>
          <w:szCs w:val="28"/>
        </w:rPr>
      </w:pPr>
      <w:r w:rsidRPr="00997320">
        <w:rPr>
          <w:rFonts w:ascii="仿宋_GB2312" w:eastAsia="仿宋_GB2312" w:hAnsi="宋体" w:cs="宋体" w:hint="eastAsia"/>
          <w:color w:val="000000"/>
          <w:kern w:val="0"/>
          <w:sz w:val="28"/>
          <w:szCs w:val="28"/>
        </w:rPr>
        <w:t>5.推荐选题的课程教学录像样盘（每门课程不少于30分钟的现场教学录像。视频制作推荐使用标清制式，视频压缩推荐采用H.264编码方式，码流率不低于256Kbps，封装格式推荐使用MP4）,或者推荐课程的全部视频光盘。</w:t>
      </w:r>
    </w:p>
    <w:p w:rsidR="00240577" w:rsidRPr="00997320" w:rsidRDefault="00240577" w:rsidP="00240577">
      <w:pPr>
        <w:rPr>
          <w:rFonts w:ascii="仿宋_GB2312" w:eastAsia="仿宋_GB2312" w:hAnsi="宋体"/>
          <w:sz w:val="32"/>
          <w:szCs w:val="32"/>
        </w:rPr>
      </w:pPr>
    </w:p>
    <w:p w:rsidR="00240577" w:rsidRPr="00997320" w:rsidRDefault="00240577" w:rsidP="00240577">
      <w:pPr>
        <w:spacing w:line="480" w:lineRule="exact"/>
        <w:jc w:val="center"/>
        <w:rPr>
          <w:rFonts w:ascii="宋体" w:hAnsi="宋体"/>
          <w:b/>
          <w:sz w:val="44"/>
          <w:szCs w:val="44"/>
        </w:rPr>
      </w:pPr>
      <w:r w:rsidRPr="00997320">
        <w:rPr>
          <w:rFonts w:ascii="仿宋_GB2312" w:eastAsia="仿宋_GB2312"/>
          <w:sz w:val="32"/>
          <w:szCs w:val="32"/>
        </w:rPr>
        <w:br w:type="page"/>
      </w:r>
      <w:r w:rsidRPr="00997320">
        <w:rPr>
          <w:rFonts w:ascii="宋体" w:hAnsi="宋体" w:hint="eastAsia"/>
          <w:b/>
          <w:sz w:val="44"/>
          <w:szCs w:val="44"/>
        </w:rPr>
        <w:lastRenderedPageBreak/>
        <w:t>大规模在线开放课程（MOOC）示范项目</w:t>
      </w:r>
    </w:p>
    <w:p w:rsidR="0055537A" w:rsidRPr="00997320" w:rsidRDefault="0055537A" w:rsidP="00240577">
      <w:pPr>
        <w:spacing w:line="480" w:lineRule="exact"/>
        <w:jc w:val="center"/>
        <w:rPr>
          <w:rFonts w:ascii="宋体" w:hAnsi="宋体"/>
          <w:b/>
          <w:sz w:val="44"/>
          <w:szCs w:val="44"/>
        </w:rPr>
      </w:pPr>
    </w:p>
    <w:p w:rsidR="00240577" w:rsidRPr="00997320" w:rsidRDefault="00240577" w:rsidP="00240577">
      <w:pPr>
        <w:spacing w:line="480" w:lineRule="exact"/>
        <w:ind w:firstLineChars="200" w:firstLine="640"/>
        <w:outlineLvl w:val="0"/>
        <w:rPr>
          <w:rFonts w:ascii="黑体" w:eastAsia="黑体" w:hAnsi="Calibri"/>
          <w:sz w:val="32"/>
          <w:szCs w:val="32"/>
        </w:rPr>
      </w:pPr>
      <w:r w:rsidRPr="00997320">
        <w:rPr>
          <w:rFonts w:ascii="黑体" w:eastAsia="黑体" w:hAnsi="Calibri" w:hint="eastAsia"/>
          <w:sz w:val="32"/>
          <w:szCs w:val="32"/>
        </w:rPr>
        <w:t>一、建设目标</w:t>
      </w:r>
    </w:p>
    <w:p w:rsidR="00240577" w:rsidRPr="00997320" w:rsidRDefault="00240577" w:rsidP="0055537A">
      <w:pPr>
        <w:widowControl/>
        <w:spacing w:line="480" w:lineRule="exact"/>
        <w:ind w:firstLineChars="200" w:firstLine="560"/>
        <w:rPr>
          <w:rFonts w:ascii="仿宋_GB2312" w:eastAsia="仿宋_GB2312" w:hAnsi="宋体" w:cs="宋体"/>
          <w:color w:val="000000"/>
          <w:kern w:val="0"/>
          <w:sz w:val="28"/>
          <w:szCs w:val="28"/>
        </w:rPr>
      </w:pPr>
      <w:r w:rsidRPr="00997320">
        <w:rPr>
          <w:rFonts w:ascii="仿宋_GB2312" w:eastAsia="仿宋_GB2312" w:hAnsi="宋体" w:cs="宋体" w:hint="eastAsia"/>
          <w:color w:val="000000"/>
          <w:kern w:val="0"/>
          <w:sz w:val="28"/>
          <w:szCs w:val="28"/>
        </w:rPr>
        <w:t>1.通过建设基于互联网技术与应用的云端开放式MOOC课程教育平台，实现优质教育资源共享，提高资源使用效率，创新教育教学模式，推动教学方法改革，促进文化交流合作，扩大</w:t>
      </w:r>
      <w:r w:rsidR="0055537A" w:rsidRPr="00997320">
        <w:rPr>
          <w:rFonts w:ascii="仿宋_GB2312" w:eastAsia="仿宋_GB2312" w:hAnsi="宋体" w:cs="宋体" w:hint="eastAsia"/>
          <w:color w:val="000000"/>
          <w:kern w:val="0"/>
          <w:sz w:val="28"/>
          <w:szCs w:val="28"/>
        </w:rPr>
        <w:t>我</w:t>
      </w:r>
      <w:r w:rsidRPr="00997320">
        <w:rPr>
          <w:rFonts w:ascii="仿宋_GB2312" w:eastAsia="仿宋_GB2312" w:hAnsi="宋体" w:cs="宋体" w:hint="eastAsia"/>
          <w:color w:val="000000"/>
          <w:kern w:val="0"/>
          <w:sz w:val="28"/>
          <w:szCs w:val="28"/>
        </w:rPr>
        <w:t>校社会影响力，提高优秀教师社会知名度。</w:t>
      </w:r>
    </w:p>
    <w:p w:rsidR="00240577" w:rsidRPr="00997320" w:rsidRDefault="00240577" w:rsidP="0055537A">
      <w:pPr>
        <w:widowControl/>
        <w:spacing w:line="480" w:lineRule="exact"/>
        <w:ind w:firstLineChars="200" w:firstLine="560"/>
        <w:rPr>
          <w:rFonts w:ascii="仿宋_GB2312" w:eastAsia="仿宋_GB2312" w:hAnsi="宋体" w:cs="宋体"/>
          <w:color w:val="000000"/>
          <w:kern w:val="0"/>
          <w:sz w:val="28"/>
          <w:szCs w:val="28"/>
        </w:rPr>
      </w:pPr>
      <w:r w:rsidRPr="00997320">
        <w:rPr>
          <w:rFonts w:ascii="仿宋_GB2312" w:eastAsia="仿宋_GB2312" w:hAnsi="宋体" w:cs="宋体" w:hint="eastAsia"/>
          <w:color w:val="000000"/>
          <w:kern w:val="0"/>
          <w:sz w:val="28"/>
          <w:szCs w:val="28"/>
        </w:rPr>
        <w:t>2.以MOOC课程为载体，充分利用信息技术优势，探索全程在线、网络开放教学与课堂教学相结合的信息化教学新模式，将课程跃升至深度探究、思辩、互动与实践的新高度，不断提升课程教学质量。</w:t>
      </w:r>
    </w:p>
    <w:p w:rsidR="00240577" w:rsidRPr="00997320" w:rsidRDefault="00240577" w:rsidP="0055537A">
      <w:pPr>
        <w:spacing w:line="480" w:lineRule="exact"/>
        <w:ind w:firstLineChars="200" w:firstLine="640"/>
        <w:outlineLvl w:val="0"/>
        <w:rPr>
          <w:rFonts w:ascii="黑体" w:eastAsia="黑体" w:hAnsi="Calibri"/>
          <w:sz w:val="32"/>
          <w:szCs w:val="32"/>
        </w:rPr>
      </w:pPr>
      <w:r w:rsidRPr="00997320">
        <w:rPr>
          <w:rFonts w:ascii="黑体" w:eastAsia="黑体" w:hAnsi="Calibri" w:hint="eastAsia"/>
          <w:sz w:val="32"/>
          <w:szCs w:val="32"/>
        </w:rPr>
        <w:t>二、建设内容</w:t>
      </w:r>
    </w:p>
    <w:p w:rsidR="00240577" w:rsidRPr="00997320" w:rsidRDefault="00240577" w:rsidP="0055537A">
      <w:pPr>
        <w:widowControl/>
        <w:spacing w:line="480" w:lineRule="exact"/>
        <w:ind w:firstLineChars="200" w:firstLine="560"/>
        <w:rPr>
          <w:rFonts w:ascii="仿宋_GB2312" w:eastAsia="仿宋_GB2312" w:hAnsi="宋体" w:cs="宋体"/>
          <w:color w:val="000000"/>
          <w:kern w:val="0"/>
          <w:sz w:val="28"/>
          <w:szCs w:val="28"/>
        </w:rPr>
      </w:pPr>
      <w:r w:rsidRPr="00997320">
        <w:rPr>
          <w:rFonts w:ascii="仿宋_GB2312" w:eastAsia="仿宋_GB2312" w:hAnsi="宋体" w:cs="宋体" w:hint="eastAsia"/>
          <w:color w:val="000000"/>
          <w:kern w:val="0"/>
          <w:sz w:val="28"/>
          <w:szCs w:val="28"/>
        </w:rPr>
        <w:t>1.课程基于MOOC课程特性进行建设。MOOC是碎片化交互式学习课程，视频内容短而且模块化，按问题组织知识点，以知识点开展教学。</w:t>
      </w:r>
    </w:p>
    <w:p w:rsidR="00240577" w:rsidRPr="00997320" w:rsidRDefault="00240577" w:rsidP="0055537A">
      <w:pPr>
        <w:widowControl/>
        <w:spacing w:line="480" w:lineRule="exact"/>
        <w:ind w:firstLineChars="200" w:firstLine="560"/>
        <w:rPr>
          <w:rFonts w:ascii="仿宋_GB2312" w:eastAsia="仿宋_GB2312" w:hAnsi="宋体" w:cs="宋体"/>
          <w:color w:val="000000"/>
          <w:kern w:val="0"/>
          <w:sz w:val="28"/>
          <w:szCs w:val="28"/>
        </w:rPr>
      </w:pPr>
      <w:r w:rsidRPr="00997320">
        <w:rPr>
          <w:rFonts w:ascii="仿宋_GB2312" w:eastAsia="仿宋_GB2312" w:hAnsi="宋体" w:cs="宋体" w:hint="eastAsia"/>
          <w:color w:val="000000"/>
          <w:kern w:val="0"/>
          <w:sz w:val="28"/>
          <w:szCs w:val="28"/>
        </w:rPr>
        <w:t>2.MOOC课程建设需对现有课程教学设计、单元内容、知识结构、课程资源、评价体系等进行改革，以符合网络教学习惯。</w:t>
      </w:r>
    </w:p>
    <w:p w:rsidR="00240577" w:rsidRPr="00997320" w:rsidRDefault="00240577" w:rsidP="0055537A">
      <w:pPr>
        <w:widowControl/>
        <w:spacing w:line="480" w:lineRule="exact"/>
        <w:ind w:firstLineChars="200" w:firstLine="560"/>
        <w:rPr>
          <w:rFonts w:ascii="仿宋_GB2312" w:eastAsia="仿宋_GB2312" w:hAnsi="宋体" w:cs="宋体"/>
          <w:color w:val="000000"/>
          <w:kern w:val="0"/>
          <w:sz w:val="28"/>
          <w:szCs w:val="28"/>
        </w:rPr>
      </w:pPr>
      <w:r w:rsidRPr="00997320">
        <w:rPr>
          <w:rFonts w:ascii="仿宋_GB2312" w:eastAsia="仿宋_GB2312" w:hAnsi="宋体" w:cs="宋体" w:hint="eastAsia"/>
          <w:color w:val="000000"/>
          <w:kern w:val="0"/>
          <w:sz w:val="28"/>
          <w:szCs w:val="28"/>
        </w:rPr>
        <w:t>3.课程团队应加深对MOOC的理解，做好充分准备。团队应包括主讲、在线教学人员，既确保课程学术性又考虑技术性，并充分做好网络教学设计。人员应有配合MOOC课程建设的热情和责任感，有时间和精力投入。</w:t>
      </w:r>
    </w:p>
    <w:p w:rsidR="00240577" w:rsidRPr="00997320" w:rsidRDefault="00240577" w:rsidP="0055537A">
      <w:pPr>
        <w:widowControl/>
        <w:spacing w:line="480" w:lineRule="exact"/>
        <w:ind w:firstLineChars="200" w:firstLine="560"/>
        <w:rPr>
          <w:rFonts w:ascii="仿宋_GB2312" w:eastAsia="仿宋_GB2312" w:hAnsi="宋体" w:cs="宋体"/>
          <w:color w:val="000000"/>
          <w:kern w:val="0"/>
          <w:sz w:val="28"/>
          <w:szCs w:val="28"/>
        </w:rPr>
      </w:pPr>
      <w:r w:rsidRPr="00997320">
        <w:rPr>
          <w:rFonts w:ascii="仿宋_GB2312" w:eastAsia="仿宋_GB2312" w:hAnsi="宋体" w:cs="宋体" w:hint="eastAsia"/>
          <w:color w:val="000000"/>
          <w:kern w:val="0"/>
          <w:sz w:val="28"/>
          <w:szCs w:val="28"/>
        </w:rPr>
        <w:t>4.学校</w:t>
      </w:r>
      <w:r w:rsidR="0055537A" w:rsidRPr="00997320">
        <w:rPr>
          <w:rFonts w:ascii="仿宋_GB2312" w:eastAsia="仿宋_GB2312" w:hAnsi="宋体" w:cs="宋体" w:hint="eastAsia"/>
          <w:color w:val="000000"/>
          <w:kern w:val="0"/>
          <w:sz w:val="28"/>
          <w:szCs w:val="28"/>
        </w:rPr>
        <w:t>将</w:t>
      </w:r>
      <w:r w:rsidRPr="00997320">
        <w:rPr>
          <w:rFonts w:ascii="仿宋_GB2312" w:eastAsia="仿宋_GB2312" w:hAnsi="宋体" w:cs="宋体" w:hint="eastAsia"/>
          <w:color w:val="000000"/>
          <w:kern w:val="0"/>
          <w:sz w:val="28"/>
          <w:szCs w:val="28"/>
        </w:rPr>
        <w:t>加强整合、引导教师团队以专业（类）为核心，开发一批基于MOOC的网络课程群</w:t>
      </w:r>
      <w:r w:rsidR="00104873" w:rsidRPr="00997320">
        <w:rPr>
          <w:rFonts w:ascii="仿宋_GB2312" w:eastAsia="仿宋_GB2312" w:hAnsi="宋体" w:cs="宋体" w:hint="eastAsia"/>
          <w:color w:val="000000"/>
          <w:kern w:val="0"/>
          <w:sz w:val="28"/>
          <w:szCs w:val="28"/>
        </w:rPr>
        <w:t>，</w:t>
      </w:r>
      <w:r w:rsidRPr="00997320">
        <w:rPr>
          <w:rFonts w:ascii="仿宋_GB2312" w:eastAsia="仿宋_GB2312" w:hAnsi="宋体" w:cs="宋体" w:hint="eastAsia"/>
          <w:color w:val="000000"/>
          <w:kern w:val="0"/>
          <w:sz w:val="28"/>
          <w:szCs w:val="28"/>
        </w:rPr>
        <w:t>实现优质课程资源共享。</w:t>
      </w:r>
    </w:p>
    <w:p w:rsidR="00240577" w:rsidRPr="00997320" w:rsidRDefault="00240577" w:rsidP="0055537A">
      <w:pPr>
        <w:spacing w:line="480" w:lineRule="exact"/>
        <w:ind w:firstLineChars="200" w:firstLine="640"/>
        <w:outlineLvl w:val="0"/>
        <w:rPr>
          <w:rFonts w:ascii="黑体" w:eastAsia="黑体" w:hAnsi="Calibri"/>
          <w:sz w:val="32"/>
          <w:szCs w:val="32"/>
        </w:rPr>
      </w:pPr>
      <w:r w:rsidRPr="00997320">
        <w:rPr>
          <w:rFonts w:ascii="黑体" w:eastAsia="黑体" w:hAnsi="Calibri" w:hint="eastAsia"/>
          <w:sz w:val="32"/>
          <w:szCs w:val="32"/>
        </w:rPr>
        <w:t>三、申报范围</w:t>
      </w:r>
    </w:p>
    <w:p w:rsidR="00240577" w:rsidRPr="00997320" w:rsidRDefault="00240577" w:rsidP="0055537A">
      <w:pPr>
        <w:widowControl/>
        <w:spacing w:line="480" w:lineRule="exact"/>
        <w:ind w:firstLineChars="200" w:firstLine="560"/>
        <w:rPr>
          <w:rFonts w:ascii="方正仿宋_GBK"/>
          <w:szCs w:val="32"/>
        </w:rPr>
      </w:pPr>
      <w:r w:rsidRPr="00997320">
        <w:rPr>
          <w:rFonts w:ascii="仿宋_GB2312" w:eastAsia="仿宋_GB2312" w:hAnsi="宋体" w:cs="宋体" w:hint="eastAsia"/>
          <w:color w:val="000000"/>
          <w:kern w:val="0"/>
          <w:sz w:val="28"/>
          <w:szCs w:val="28"/>
        </w:rPr>
        <w:t>申报立项建设的MOOC课程须为我校在职教师开设的课程，主要包括：获得过国家级、省级精品课程、国家级精品视频公开课、国家级精品资源共享课称号的优质课程;量大面广的通识课、基础课；教学方法灵活创新、学生学习体验和评教好的课程，并逐步过渡到以</w:t>
      </w:r>
      <w:r w:rsidRPr="00997320">
        <w:rPr>
          <w:rFonts w:ascii="仿宋_GB2312" w:eastAsia="仿宋_GB2312" w:hAnsi="宋体" w:cs="宋体" w:hint="eastAsia"/>
          <w:kern w:val="0"/>
          <w:sz w:val="30"/>
          <w:szCs w:val="30"/>
        </w:rPr>
        <w:t>专业（类）为核心的MOOC网络课程群。</w:t>
      </w:r>
    </w:p>
    <w:p w:rsidR="00240577" w:rsidRPr="00997320" w:rsidRDefault="00240577" w:rsidP="00240577">
      <w:pPr>
        <w:pStyle w:val="a3"/>
        <w:spacing w:before="0" w:beforeAutospacing="0" w:after="0" w:afterAutospacing="0" w:line="440" w:lineRule="exact"/>
        <w:ind w:firstLineChars="200" w:firstLine="640"/>
        <w:rPr>
          <w:rFonts w:ascii="仿宋_GB2312" w:eastAsia="仿宋_GB2312"/>
          <w:sz w:val="32"/>
          <w:szCs w:val="32"/>
        </w:rPr>
        <w:sectPr w:rsidR="00240577" w:rsidRPr="00997320" w:rsidSect="00303495">
          <w:footerReference w:type="even" r:id="rId8"/>
          <w:footerReference w:type="default" r:id="rId9"/>
          <w:footerReference w:type="first" r:id="rId10"/>
          <w:pgSz w:w="11906" w:h="16838"/>
          <w:pgMar w:top="1440" w:right="1800" w:bottom="1440" w:left="1800" w:header="851" w:footer="992" w:gutter="0"/>
          <w:pgNumType w:start="1"/>
          <w:cols w:space="425"/>
          <w:titlePg/>
          <w:docGrid w:type="lines" w:linePitch="312"/>
        </w:sectPr>
      </w:pPr>
    </w:p>
    <w:p w:rsidR="003450AE" w:rsidRPr="00997320" w:rsidRDefault="003450AE" w:rsidP="003450AE">
      <w:pPr>
        <w:spacing w:line="480" w:lineRule="exact"/>
        <w:jc w:val="center"/>
        <w:rPr>
          <w:rFonts w:ascii="宋体" w:hAnsi="宋体"/>
          <w:b/>
          <w:sz w:val="44"/>
          <w:szCs w:val="44"/>
        </w:rPr>
      </w:pPr>
      <w:r w:rsidRPr="00997320">
        <w:rPr>
          <w:rFonts w:ascii="宋体" w:hAnsi="宋体" w:hint="eastAsia"/>
          <w:b/>
          <w:sz w:val="44"/>
          <w:szCs w:val="44"/>
        </w:rPr>
        <w:lastRenderedPageBreak/>
        <w:t>校定平台通识教育必修课程优化建设项目</w:t>
      </w:r>
    </w:p>
    <w:p w:rsidR="001A0BEB" w:rsidRPr="00997320" w:rsidRDefault="001A0BEB" w:rsidP="003450AE">
      <w:pPr>
        <w:spacing w:line="480" w:lineRule="exact"/>
        <w:jc w:val="center"/>
        <w:rPr>
          <w:rFonts w:ascii="宋体" w:hAnsi="宋体"/>
          <w:b/>
          <w:sz w:val="44"/>
          <w:szCs w:val="44"/>
        </w:rPr>
      </w:pPr>
    </w:p>
    <w:p w:rsidR="003450AE" w:rsidRPr="00997320" w:rsidRDefault="003450AE" w:rsidP="003450AE">
      <w:pPr>
        <w:spacing w:line="480" w:lineRule="exact"/>
        <w:ind w:firstLineChars="200" w:firstLine="640"/>
        <w:outlineLvl w:val="0"/>
        <w:rPr>
          <w:rFonts w:ascii="黑体" w:eastAsia="黑体" w:hAnsi="Calibri"/>
          <w:sz w:val="32"/>
          <w:szCs w:val="32"/>
        </w:rPr>
      </w:pPr>
      <w:r w:rsidRPr="00997320">
        <w:rPr>
          <w:rFonts w:ascii="黑体" w:eastAsia="黑体" w:hAnsi="Calibri" w:hint="eastAsia"/>
          <w:sz w:val="32"/>
          <w:szCs w:val="32"/>
        </w:rPr>
        <w:t>一、建设目标</w:t>
      </w:r>
    </w:p>
    <w:p w:rsidR="003450AE" w:rsidRPr="00997320" w:rsidRDefault="003450AE" w:rsidP="001A0BEB">
      <w:pPr>
        <w:widowControl/>
        <w:spacing w:line="480" w:lineRule="exact"/>
        <w:ind w:firstLineChars="200" w:firstLine="560"/>
        <w:rPr>
          <w:rFonts w:ascii="仿宋_GB2312" w:eastAsia="仿宋_GB2312" w:hAnsi="宋体" w:cs="宋体"/>
          <w:color w:val="000000"/>
          <w:kern w:val="0"/>
          <w:sz w:val="28"/>
          <w:szCs w:val="28"/>
        </w:rPr>
      </w:pPr>
      <w:r w:rsidRPr="00997320">
        <w:rPr>
          <w:rFonts w:ascii="仿宋_GB2312" w:eastAsia="仿宋_GB2312" w:hAnsi="宋体" w:cs="宋体" w:hint="eastAsia"/>
          <w:color w:val="000000"/>
          <w:kern w:val="0"/>
          <w:sz w:val="28"/>
          <w:szCs w:val="28"/>
        </w:rPr>
        <w:t>围绕学校“以能力为导向的一体化人才培养方案”的整体思路，按照《合肥工业大学“能力导向的一体化教学体系建设指南”》</w:t>
      </w:r>
      <w:r w:rsidRPr="00997320">
        <w:rPr>
          <w:rFonts w:ascii="仿宋_GB2312" w:eastAsia="仿宋_GB2312" w:hAnsi="宋体" w:cs="宋体"/>
          <w:color w:val="000000"/>
          <w:kern w:val="0"/>
          <w:sz w:val="28"/>
          <w:szCs w:val="28"/>
        </w:rPr>
        <w:t>的精神，</w:t>
      </w:r>
      <w:r w:rsidRPr="00997320">
        <w:rPr>
          <w:rFonts w:ascii="仿宋_GB2312" w:eastAsia="仿宋_GB2312" w:hAnsi="宋体" w:cs="宋体" w:hint="eastAsia"/>
          <w:color w:val="000000"/>
          <w:kern w:val="0"/>
          <w:sz w:val="28"/>
          <w:szCs w:val="28"/>
        </w:rPr>
        <w:t>以能力为导向，面向不同专业的培养目标，开设具有个性化的校定</w:t>
      </w:r>
      <w:r w:rsidRPr="00997320">
        <w:rPr>
          <w:rFonts w:ascii="仿宋_GB2312" w:eastAsia="仿宋_GB2312" w:hAnsi="宋体" w:cs="宋体"/>
          <w:color w:val="000000"/>
          <w:kern w:val="0"/>
          <w:sz w:val="28"/>
          <w:szCs w:val="28"/>
        </w:rPr>
        <w:t>平台</w:t>
      </w:r>
      <w:r w:rsidRPr="00997320">
        <w:rPr>
          <w:rFonts w:ascii="仿宋_GB2312" w:eastAsia="仿宋_GB2312" w:hAnsi="宋体" w:cs="宋体" w:hint="eastAsia"/>
          <w:color w:val="000000"/>
          <w:kern w:val="0"/>
          <w:sz w:val="28"/>
          <w:szCs w:val="28"/>
        </w:rPr>
        <w:t>通识教育必修课程。面向所有</w:t>
      </w:r>
      <w:r w:rsidRPr="00997320">
        <w:rPr>
          <w:rFonts w:ascii="仿宋_GB2312" w:eastAsia="仿宋_GB2312" w:hAnsi="宋体" w:cs="宋体"/>
          <w:color w:val="000000"/>
          <w:kern w:val="0"/>
          <w:sz w:val="28"/>
          <w:szCs w:val="28"/>
        </w:rPr>
        <w:t>专业</w:t>
      </w:r>
      <w:r w:rsidRPr="00997320">
        <w:rPr>
          <w:rFonts w:ascii="仿宋_GB2312" w:eastAsia="仿宋_GB2312" w:hAnsi="宋体" w:cs="宋体" w:hint="eastAsia"/>
          <w:color w:val="000000"/>
          <w:kern w:val="0"/>
          <w:sz w:val="28"/>
          <w:szCs w:val="28"/>
        </w:rPr>
        <w:t>开设</w:t>
      </w:r>
      <w:r w:rsidRPr="00997320">
        <w:rPr>
          <w:rFonts w:ascii="仿宋_GB2312" w:eastAsia="仿宋_GB2312" w:hAnsi="宋体" w:cs="宋体"/>
          <w:color w:val="000000"/>
          <w:kern w:val="0"/>
          <w:sz w:val="28"/>
          <w:szCs w:val="28"/>
        </w:rPr>
        <w:t>的校定平台通识教育必修课程</w:t>
      </w:r>
      <w:r w:rsidRPr="00997320">
        <w:rPr>
          <w:rFonts w:ascii="仿宋_GB2312" w:eastAsia="仿宋_GB2312" w:hAnsi="宋体" w:cs="宋体" w:hint="eastAsia"/>
          <w:color w:val="000000"/>
          <w:kern w:val="0"/>
          <w:sz w:val="28"/>
          <w:szCs w:val="28"/>
        </w:rPr>
        <w:t>可以</w:t>
      </w:r>
      <w:r w:rsidRPr="00997320">
        <w:rPr>
          <w:rFonts w:ascii="仿宋_GB2312" w:eastAsia="仿宋_GB2312" w:hAnsi="宋体" w:cs="宋体"/>
          <w:color w:val="000000"/>
          <w:kern w:val="0"/>
          <w:sz w:val="28"/>
          <w:szCs w:val="28"/>
        </w:rPr>
        <w:t>按照专业所属的</w:t>
      </w:r>
      <w:r w:rsidR="00CE7A94" w:rsidRPr="00997320">
        <w:rPr>
          <w:rFonts w:ascii="仿宋_GB2312" w:eastAsia="仿宋_GB2312" w:hAnsi="宋体" w:cs="宋体" w:hint="eastAsia"/>
          <w:color w:val="000000"/>
          <w:kern w:val="0"/>
          <w:sz w:val="28"/>
          <w:szCs w:val="28"/>
        </w:rPr>
        <w:t>二级</w:t>
      </w:r>
      <w:r w:rsidRPr="00997320">
        <w:rPr>
          <w:rFonts w:ascii="仿宋_GB2312" w:eastAsia="仿宋_GB2312" w:hAnsi="宋体" w:cs="宋体"/>
          <w:color w:val="000000"/>
          <w:kern w:val="0"/>
          <w:sz w:val="28"/>
          <w:szCs w:val="28"/>
        </w:rPr>
        <w:t>学科门类</w:t>
      </w:r>
      <w:r w:rsidR="001A0BEB" w:rsidRPr="00997320">
        <w:rPr>
          <w:rFonts w:ascii="仿宋_GB2312" w:eastAsia="仿宋_GB2312" w:hAnsi="宋体" w:cs="宋体" w:hint="eastAsia"/>
          <w:color w:val="000000"/>
          <w:kern w:val="0"/>
          <w:sz w:val="28"/>
          <w:szCs w:val="28"/>
        </w:rPr>
        <w:t>进行</w:t>
      </w:r>
      <w:r w:rsidRPr="00997320">
        <w:rPr>
          <w:rFonts w:ascii="仿宋_GB2312" w:eastAsia="仿宋_GB2312" w:hAnsi="宋体" w:cs="宋体" w:hint="eastAsia"/>
          <w:color w:val="000000"/>
          <w:kern w:val="0"/>
          <w:sz w:val="28"/>
          <w:szCs w:val="28"/>
        </w:rPr>
        <w:t>相应</w:t>
      </w:r>
      <w:r w:rsidRPr="00997320">
        <w:rPr>
          <w:rFonts w:ascii="仿宋_GB2312" w:eastAsia="仿宋_GB2312" w:hAnsi="宋体" w:cs="宋体"/>
          <w:color w:val="000000"/>
          <w:kern w:val="0"/>
          <w:sz w:val="28"/>
          <w:szCs w:val="28"/>
        </w:rPr>
        <w:t>的个性化课程</w:t>
      </w:r>
      <w:r w:rsidR="001A0BEB" w:rsidRPr="00997320">
        <w:rPr>
          <w:rFonts w:ascii="仿宋_GB2312" w:eastAsia="仿宋_GB2312" w:hAnsi="宋体" w:cs="宋体" w:hint="eastAsia"/>
          <w:color w:val="000000"/>
          <w:kern w:val="0"/>
          <w:sz w:val="28"/>
          <w:szCs w:val="28"/>
        </w:rPr>
        <w:t>建设</w:t>
      </w:r>
      <w:r w:rsidRPr="00997320">
        <w:rPr>
          <w:rFonts w:ascii="仿宋_GB2312" w:eastAsia="仿宋_GB2312" w:hAnsi="宋体" w:cs="宋体"/>
          <w:color w:val="000000"/>
          <w:kern w:val="0"/>
          <w:sz w:val="28"/>
          <w:szCs w:val="28"/>
        </w:rPr>
        <w:t>。</w:t>
      </w:r>
    </w:p>
    <w:p w:rsidR="003450AE" w:rsidRPr="00997320" w:rsidRDefault="003450AE" w:rsidP="003450AE">
      <w:pPr>
        <w:spacing w:line="480" w:lineRule="exact"/>
        <w:ind w:firstLineChars="200" w:firstLine="640"/>
        <w:outlineLvl w:val="0"/>
        <w:rPr>
          <w:rFonts w:ascii="黑体" w:eastAsia="黑体" w:hAnsi="Calibri"/>
          <w:sz w:val="32"/>
          <w:szCs w:val="32"/>
        </w:rPr>
      </w:pPr>
      <w:r w:rsidRPr="00997320">
        <w:rPr>
          <w:rFonts w:ascii="黑体" w:eastAsia="黑体" w:hAnsi="Calibri" w:hint="eastAsia"/>
          <w:sz w:val="32"/>
          <w:szCs w:val="32"/>
        </w:rPr>
        <w:t>二、建设内容</w:t>
      </w:r>
    </w:p>
    <w:p w:rsidR="001A0BEB" w:rsidRPr="00997320" w:rsidRDefault="001A0BEB" w:rsidP="001A0BEB">
      <w:pPr>
        <w:widowControl/>
        <w:spacing w:line="480" w:lineRule="exact"/>
        <w:ind w:firstLineChars="200" w:firstLine="560"/>
        <w:rPr>
          <w:rFonts w:ascii="仿宋_GB2312" w:eastAsia="仿宋_GB2312" w:hAnsi="宋体" w:cs="宋体"/>
          <w:color w:val="000000"/>
          <w:kern w:val="0"/>
          <w:sz w:val="28"/>
          <w:szCs w:val="28"/>
        </w:rPr>
      </w:pPr>
      <w:r w:rsidRPr="00997320">
        <w:rPr>
          <w:rFonts w:ascii="仿宋_GB2312" w:eastAsia="仿宋_GB2312" w:hAnsi="宋体" w:cs="宋体" w:hint="eastAsia"/>
          <w:color w:val="000000"/>
          <w:kern w:val="0"/>
          <w:sz w:val="28"/>
          <w:szCs w:val="28"/>
        </w:rPr>
        <w:t>1.结合专业培养目标、学生培养要求，准确把握课程在整个专业教学计划中的定位，科学确定针对不同专业的个性化课程目标。</w:t>
      </w:r>
    </w:p>
    <w:p w:rsidR="001A0BEB" w:rsidRPr="00997320" w:rsidRDefault="001A0BEB" w:rsidP="001A0BEB">
      <w:pPr>
        <w:widowControl/>
        <w:spacing w:line="480" w:lineRule="exact"/>
        <w:ind w:firstLineChars="200" w:firstLine="560"/>
        <w:rPr>
          <w:rFonts w:ascii="仿宋_GB2312" w:eastAsia="仿宋_GB2312" w:hAnsi="宋体" w:cs="宋体"/>
          <w:color w:val="000000"/>
          <w:kern w:val="0"/>
          <w:sz w:val="28"/>
          <w:szCs w:val="28"/>
        </w:rPr>
      </w:pPr>
      <w:r w:rsidRPr="00997320">
        <w:rPr>
          <w:rFonts w:ascii="仿宋_GB2312" w:eastAsia="仿宋_GB2312" w:hAnsi="宋体" w:cs="宋体"/>
          <w:color w:val="000000"/>
          <w:kern w:val="0"/>
          <w:sz w:val="28"/>
          <w:szCs w:val="28"/>
        </w:rPr>
        <w:t>2.充分发挥课程教学对实现</w:t>
      </w:r>
      <w:r w:rsidRPr="00997320">
        <w:rPr>
          <w:rFonts w:ascii="仿宋_GB2312" w:eastAsia="仿宋_GB2312" w:hAnsi="宋体" w:cs="宋体" w:hint="eastAsia"/>
          <w:color w:val="000000"/>
          <w:kern w:val="0"/>
          <w:sz w:val="28"/>
          <w:szCs w:val="28"/>
        </w:rPr>
        <w:t>不同专业</w:t>
      </w:r>
      <w:r w:rsidRPr="00997320">
        <w:rPr>
          <w:rFonts w:ascii="仿宋_GB2312" w:eastAsia="仿宋_GB2312" w:hAnsi="宋体" w:cs="宋体"/>
          <w:color w:val="000000"/>
          <w:kern w:val="0"/>
          <w:sz w:val="28"/>
          <w:szCs w:val="28"/>
        </w:rPr>
        <w:t>人才培养目标的支撑作用</w:t>
      </w:r>
      <w:r w:rsidRPr="00997320">
        <w:rPr>
          <w:rFonts w:ascii="仿宋_GB2312" w:eastAsia="仿宋_GB2312" w:hAnsi="宋体" w:cs="宋体" w:hint="eastAsia"/>
          <w:color w:val="000000"/>
          <w:kern w:val="0"/>
          <w:sz w:val="28"/>
          <w:szCs w:val="28"/>
        </w:rPr>
        <w:t>，</w:t>
      </w:r>
      <w:r w:rsidRPr="00997320">
        <w:rPr>
          <w:rFonts w:ascii="仿宋_GB2312" w:eastAsia="仿宋_GB2312" w:hAnsi="宋体" w:cs="宋体"/>
          <w:color w:val="000000"/>
          <w:kern w:val="0"/>
          <w:sz w:val="28"/>
          <w:szCs w:val="28"/>
        </w:rPr>
        <w:t>以课程目标为出发点，从评</w:t>
      </w:r>
      <w:r w:rsidR="002771FE" w:rsidRPr="00997320">
        <w:rPr>
          <w:rFonts w:ascii="仿宋_GB2312" w:eastAsia="仿宋_GB2312" w:hAnsi="宋体" w:cs="宋体" w:hint="eastAsia"/>
          <w:color w:val="000000"/>
          <w:kern w:val="0"/>
          <w:sz w:val="28"/>
          <w:szCs w:val="28"/>
        </w:rPr>
        <w:t>价</w:t>
      </w:r>
      <w:r w:rsidRPr="00997320">
        <w:rPr>
          <w:rFonts w:ascii="仿宋_GB2312" w:eastAsia="仿宋_GB2312" w:hAnsi="宋体" w:cs="宋体"/>
          <w:color w:val="000000"/>
          <w:kern w:val="0"/>
          <w:sz w:val="28"/>
          <w:szCs w:val="28"/>
        </w:rPr>
        <w:t>方式、教学方式和方法、课程内容、改进机制等方面进行创新性的整体设计，构建以能力为导向的知识、能力、素质三位一体的课程教学大纲。</w:t>
      </w:r>
    </w:p>
    <w:p w:rsidR="001A0BEB" w:rsidRPr="00997320" w:rsidRDefault="001A0BEB" w:rsidP="001A0BEB">
      <w:pPr>
        <w:widowControl/>
        <w:spacing w:line="480" w:lineRule="exact"/>
        <w:ind w:firstLineChars="200" w:firstLine="560"/>
        <w:rPr>
          <w:rFonts w:ascii="仿宋_GB2312" w:eastAsia="仿宋_GB2312" w:hAnsi="宋体" w:cs="宋体"/>
          <w:color w:val="000000"/>
          <w:kern w:val="0"/>
          <w:sz w:val="28"/>
          <w:szCs w:val="28"/>
        </w:rPr>
      </w:pPr>
      <w:r w:rsidRPr="00997320">
        <w:rPr>
          <w:rFonts w:ascii="仿宋_GB2312" w:eastAsia="仿宋_GB2312" w:hAnsi="宋体" w:cs="宋体"/>
          <w:color w:val="000000"/>
          <w:kern w:val="0"/>
          <w:sz w:val="28"/>
          <w:szCs w:val="28"/>
        </w:rPr>
        <w:t>3.遵循</w:t>
      </w:r>
      <w:r w:rsidRPr="00997320">
        <w:rPr>
          <w:rFonts w:ascii="仿宋_GB2312" w:eastAsia="仿宋_GB2312" w:hAnsi="宋体" w:cs="宋体"/>
          <w:color w:val="000000"/>
          <w:kern w:val="0"/>
          <w:sz w:val="28"/>
          <w:szCs w:val="28"/>
        </w:rPr>
        <w:t>“</w:t>
      </w:r>
      <w:r w:rsidRPr="00997320">
        <w:rPr>
          <w:rFonts w:ascii="仿宋_GB2312" w:eastAsia="仿宋_GB2312" w:hAnsi="宋体" w:cs="宋体"/>
          <w:color w:val="000000"/>
          <w:kern w:val="0"/>
          <w:sz w:val="28"/>
          <w:szCs w:val="28"/>
        </w:rPr>
        <w:t>以生为本，以师为先</w:t>
      </w:r>
      <w:r w:rsidRPr="00997320">
        <w:rPr>
          <w:rFonts w:ascii="仿宋_GB2312" w:eastAsia="仿宋_GB2312" w:hAnsi="宋体" w:cs="宋体"/>
          <w:color w:val="000000"/>
          <w:kern w:val="0"/>
          <w:sz w:val="28"/>
          <w:szCs w:val="28"/>
        </w:rPr>
        <w:t>”</w:t>
      </w:r>
      <w:r w:rsidRPr="00997320">
        <w:rPr>
          <w:rFonts w:ascii="仿宋_GB2312" w:eastAsia="仿宋_GB2312" w:hAnsi="宋体" w:cs="宋体"/>
          <w:color w:val="000000"/>
          <w:kern w:val="0"/>
          <w:sz w:val="28"/>
          <w:szCs w:val="28"/>
        </w:rPr>
        <w:t>的教育理念，整体优化课程体系和教学内容，通过多样的教学方式和评估方式，促进学生自主学习，引导学生形成研究性、批判性、创新性学习思维。强化学生学习能力、实践能力和创新能力的培养。</w:t>
      </w:r>
    </w:p>
    <w:p w:rsidR="001A0BEB" w:rsidRPr="00997320" w:rsidRDefault="001A0BEB" w:rsidP="001A0BEB">
      <w:pPr>
        <w:widowControl/>
        <w:spacing w:line="480" w:lineRule="exact"/>
        <w:ind w:firstLineChars="200" w:firstLine="560"/>
        <w:rPr>
          <w:rFonts w:ascii="仿宋_GB2312" w:eastAsia="仿宋_GB2312" w:hAnsi="宋体" w:cs="宋体"/>
          <w:color w:val="000000"/>
          <w:kern w:val="0"/>
          <w:sz w:val="28"/>
          <w:szCs w:val="28"/>
        </w:rPr>
      </w:pPr>
      <w:r w:rsidRPr="00997320">
        <w:rPr>
          <w:rFonts w:ascii="仿宋_GB2312" w:eastAsia="仿宋_GB2312" w:hAnsi="宋体" w:cs="宋体"/>
          <w:color w:val="000000"/>
          <w:kern w:val="0"/>
          <w:sz w:val="28"/>
          <w:szCs w:val="28"/>
        </w:rPr>
        <w:t>4.课程教师应明确整个专业授课体系及其所授课程在该体系中的位置，教师应该以何种方式、用怎样深度将知识传授给学生，以及学生应该由此具备的能力及相应的评测方式与标尺，并将其实施到具体教学内容和教学环节中。</w:t>
      </w:r>
    </w:p>
    <w:p w:rsidR="003450AE" w:rsidRPr="00997320" w:rsidRDefault="003450AE" w:rsidP="003450AE">
      <w:pPr>
        <w:spacing w:line="480" w:lineRule="exact"/>
        <w:ind w:firstLineChars="200" w:firstLine="640"/>
        <w:outlineLvl w:val="0"/>
        <w:rPr>
          <w:rFonts w:ascii="黑体" w:eastAsia="黑体" w:hAnsi="Calibri"/>
          <w:sz w:val="32"/>
          <w:szCs w:val="32"/>
        </w:rPr>
      </w:pPr>
      <w:r w:rsidRPr="00997320">
        <w:rPr>
          <w:rFonts w:ascii="黑体" w:eastAsia="黑体" w:hAnsi="Calibri" w:hint="eastAsia"/>
          <w:sz w:val="32"/>
          <w:szCs w:val="32"/>
        </w:rPr>
        <w:t>三、申报范围与</w:t>
      </w:r>
      <w:r w:rsidRPr="00997320">
        <w:rPr>
          <w:rFonts w:ascii="黑体" w:eastAsia="黑体" w:hAnsi="Calibri"/>
          <w:sz w:val="32"/>
          <w:szCs w:val="32"/>
        </w:rPr>
        <w:t>条件</w:t>
      </w:r>
    </w:p>
    <w:p w:rsidR="00573856" w:rsidRPr="00997320" w:rsidRDefault="00573856" w:rsidP="001A0BEB">
      <w:pPr>
        <w:widowControl/>
        <w:spacing w:line="480" w:lineRule="exact"/>
        <w:ind w:firstLineChars="200" w:firstLine="560"/>
        <w:rPr>
          <w:rFonts w:ascii="Times New Roman" w:eastAsia="仿宋_GB2312" w:hAnsi="Times New Roman" w:cs="Times New Roman"/>
          <w:sz w:val="28"/>
          <w:szCs w:val="28"/>
        </w:rPr>
      </w:pPr>
      <w:r w:rsidRPr="00997320">
        <w:rPr>
          <w:rFonts w:ascii="仿宋_GB2312" w:eastAsia="仿宋_GB2312" w:hint="eastAsia"/>
          <w:sz w:val="28"/>
          <w:szCs w:val="28"/>
        </w:rPr>
        <w:t>本次申报对</w:t>
      </w:r>
      <w:r w:rsidRPr="00997320">
        <w:rPr>
          <w:rFonts w:ascii="Times New Roman" w:eastAsia="仿宋_GB2312" w:hAnsi="Times New Roman" w:cs="Times New Roman"/>
          <w:sz w:val="28"/>
          <w:szCs w:val="28"/>
        </w:rPr>
        <w:t>象为</w:t>
      </w:r>
      <w:r w:rsidRPr="00997320">
        <w:rPr>
          <w:rFonts w:ascii="Times New Roman" w:eastAsia="仿宋_GB2312" w:hAnsi="Times New Roman" w:cs="Times New Roman"/>
          <w:sz w:val="28"/>
          <w:szCs w:val="28"/>
        </w:rPr>
        <w:t>2015</w:t>
      </w:r>
      <w:r w:rsidRPr="00997320">
        <w:rPr>
          <w:rFonts w:ascii="Times New Roman" w:eastAsia="仿宋_GB2312" w:hAnsi="Times New Roman" w:cs="Times New Roman"/>
          <w:sz w:val="28"/>
          <w:szCs w:val="28"/>
        </w:rPr>
        <w:t>版本科教学计划校定平台通识教育必修课程</w:t>
      </w:r>
      <w:r w:rsidRPr="00997320">
        <w:rPr>
          <w:rFonts w:ascii="Times New Roman" w:eastAsia="仿宋_GB2312" w:hAnsi="Times New Roman" w:cs="Times New Roman" w:hint="eastAsia"/>
          <w:sz w:val="28"/>
          <w:szCs w:val="28"/>
        </w:rPr>
        <w:t>。</w:t>
      </w:r>
    </w:p>
    <w:p w:rsidR="001A0BEB" w:rsidRPr="00997320" w:rsidRDefault="001A0BEB" w:rsidP="001A0BEB">
      <w:pPr>
        <w:widowControl/>
        <w:spacing w:line="480" w:lineRule="exact"/>
        <w:ind w:firstLineChars="200" w:firstLine="560"/>
        <w:rPr>
          <w:rFonts w:ascii="仿宋_GB2312" w:eastAsia="仿宋_GB2312" w:hAnsi="宋体" w:cs="宋体"/>
          <w:color w:val="000000"/>
          <w:kern w:val="0"/>
          <w:sz w:val="28"/>
          <w:szCs w:val="28"/>
        </w:rPr>
      </w:pPr>
      <w:r w:rsidRPr="00997320">
        <w:rPr>
          <w:rFonts w:ascii="仿宋_GB2312" w:eastAsia="仿宋_GB2312" w:hAnsi="宋体" w:cs="宋体"/>
          <w:color w:val="000000"/>
          <w:kern w:val="0"/>
          <w:sz w:val="28"/>
          <w:szCs w:val="28"/>
        </w:rPr>
        <w:lastRenderedPageBreak/>
        <w:t>校定平台</w:t>
      </w:r>
      <w:r w:rsidRPr="00997320">
        <w:rPr>
          <w:rFonts w:ascii="仿宋_GB2312" w:eastAsia="仿宋_GB2312" w:hAnsi="宋体" w:cs="宋体" w:hint="eastAsia"/>
          <w:color w:val="000000"/>
          <w:kern w:val="0"/>
          <w:sz w:val="28"/>
          <w:szCs w:val="28"/>
        </w:rPr>
        <w:t>通识教育必修</w:t>
      </w:r>
      <w:r w:rsidRPr="00997320">
        <w:rPr>
          <w:rFonts w:ascii="仿宋_GB2312" w:eastAsia="仿宋_GB2312" w:hAnsi="宋体" w:cs="宋体"/>
          <w:color w:val="000000"/>
          <w:kern w:val="0"/>
          <w:sz w:val="28"/>
          <w:szCs w:val="28"/>
        </w:rPr>
        <w:t>课程优化</w:t>
      </w:r>
      <w:r w:rsidRPr="00997320">
        <w:rPr>
          <w:rFonts w:ascii="仿宋_GB2312" w:eastAsia="仿宋_GB2312" w:hAnsi="宋体" w:cs="宋体" w:hint="eastAsia"/>
          <w:color w:val="000000"/>
          <w:kern w:val="0"/>
          <w:sz w:val="28"/>
          <w:szCs w:val="28"/>
        </w:rPr>
        <w:t>建设</w:t>
      </w:r>
      <w:r w:rsidRPr="00997320">
        <w:rPr>
          <w:rFonts w:ascii="仿宋_GB2312" w:eastAsia="仿宋_GB2312" w:hAnsi="宋体" w:cs="宋体"/>
          <w:color w:val="000000"/>
          <w:kern w:val="0"/>
          <w:sz w:val="28"/>
          <w:szCs w:val="28"/>
        </w:rPr>
        <w:t>项目</w:t>
      </w:r>
      <w:r w:rsidRPr="00997320">
        <w:rPr>
          <w:rFonts w:ascii="仿宋_GB2312" w:eastAsia="仿宋_GB2312" w:hAnsi="宋体" w:cs="宋体" w:hint="eastAsia"/>
          <w:color w:val="000000"/>
          <w:kern w:val="0"/>
          <w:sz w:val="28"/>
          <w:szCs w:val="28"/>
        </w:rPr>
        <w:t>的</w:t>
      </w:r>
      <w:r w:rsidRPr="00997320">
        <w:rPr>
          <w:rFonts w:ascii="仿宋_GB2312" w:eastAsia="仿宋_GB2312" w:hAnsi="宋体" w:cs="宋体"/>
          <w:color w:val="000000"/>
          <w:kern w:val="0"/>
          <w:sz w:val="28"/>
          <w:szCs w:val="28"/>
        </w:rPr>
        <w:t>开课单位和需求单位</w:t>
      </w:r>
      <w:r w:rsidRPr="00997320">
        <w:rPr>
          <w:rFonts w:ascii="仿宋_GB2312" w:eastAsia="仿宋_GB2312" w:hAnsi="宋体" w:cs="宋体" w:hint="eastAsia"/>
          <w:color w:val="000000"/>
          <w:kern w:val="0"/>
          <w:sz w:val="28"/>
          <w:szCs w:val="28"/>
        </w:rPr>
        <w:t>均应对课程建设提供全方位支持，特别应在课程循环</w:t>
      </w:r>
      <w:r w:rsidRPr="00997320">
        <w:rPr>
          <w:rFonts w:ascii="仿宋_GB2312" w:eastAsia="仿宋_GB2312" w:hAnsi="宋体" w:cs="宋体"/>
          <w:color w:val="000000"/>
          <w:kern w:val="0"/>
          <w:sz w:val="28"/>
          <w:szCs w:val="28"/>
        </w:rPr>
        <w:t>改进</w:t>
      </w:r>
      <w:r w:rsidRPr="00997320">
        <w:rPr>
          <w:rFonts w:ascii="仿宋_GB2312" w:eastAsia="仿宋_GB2312" w:hAnsi="宋体" w:cs="宋体" w:hint="eastAsia"/>
          <w:color w:val="000000"/>
          <w:kern w:val="0"/>
          <w:sz w:val="28"/>
          <w:szCs w:val="28"/>
        </w:rPr>
        <w:t>、过程管理与考核、</w:t>
      </w:r>
      <w:r w:rsidRPr="00997320">
        <w:rPr>
          <w:rFonts w:ascii="仿宋_GB2312" w:eastAsia="仿宋_GB2312" w:hAnsi="宋体" w:cs="宋体"/>
          <w:color w:val="000000"/>
          <w:kern w:val="0"/>
          <w:sz w:val="28"/>
          <w:szCs w:val="28"/>
        </w:rPr>
        <w:t>教学方式改革等</w:t>
      </w:r>
      <w:r w:rsidRPr="00997320">
        <w:rPr>
          <w:rFonts w:ascii="仿宋_GB2312" w:eastAsia="仿宋_GB2312" w:hAnsi="宋体" w:cs="宋体" w:hint="eastAsia"/>
          <w:color w:val="000000"/>
          <w:kern w:val="0"/>
          <w:sz w:val="28"/>
          <w:szCs w:val="28"/>
        </w:rPr>
        <w:t>方面提供支持。</w:t>
      </w:r>
    </w:p>
    <w:p w:rsidR="001A0BEB" w:rsidRPr="00997320" w:rsidRDefault="001A0BEB" w:rsidP="001A0BEB">
      <w:pPr>
        <w:widowControl/>
        <w:spacing w:line="480" w:lineRule="exact"/>
        <w:ind w:firstLineChars="200" w:firstLine="560"/>
        <w:rPr>
          <w:rFonts w:ascii="仿宋_GB2312" w:eastAsia="仿宋_GB2312" w:hAnsi="宋体" w:cs="宋体"/>
          <w:color w:val="000000"/>
          <w:kern w:val="0"/>
          <w:sz w:val="28"/>
          <w:szCs w:val="28"/>
        </w:rPr>
      </w:pPr>
      <w:r w:rsidRPr="00997320">
        <w:rPr>
          <w:rFonts w:ascii="仿宋_GB2312" w:eastAsia="仿宋_GB2312" w:hAnsi="宋体" w:cs="宋体" w:hint="eastAsia"/>
          <w:color w:val="000000"/>
          <w:kern w:val="0"/>
          <w:sz w:val="28"/>
          <w:szCs w:val="28"/>
        </w:rPr>
        <w:t>开课</w:t>
      </w:r>
      <w:r w:rsidRPr="00997320">
        <w:rPr>
          <w:rFonts w:ascii="仿宋_GB2312" w:eastAsia="仿宋_GB2312" w:hAnsi="宋体" w:cs="宋体"/>
          <w:color w:val="000000"/>
          <w:kern w:val="0"/>
          <w:sz w:val="28"/>
          <w:szCs w:val="28"/>
        </w:rPr>
        <w:t>单位</w:t>
      </w:r>
      <w:r w:rsidRPr="00997320">
        <w:rPr>
          <w:rFonts w:ascii="仿宋_GB2312" w:eastAsia="仿宋_GB2312" w:hAnsi="宋体" w:cs="宋体" w:hint="eastAsia"/>
          <w:color w:val="000000"/>
          <w:kern w:val="0"/>
          <w:sz w:val="28"/>
          <w:szCs w:val="28"/>
        </w:rPr>
        <w:t>负责本单位</w:t>
      </w:r>
      <w:r w:rsidRPr="00997320">
        <w:rPr>
          <w:rFonts w:ascii="仿宋_GB2312" w:eastAsia="仿宋_GB2312" w:hAnsi="宋体" w:cs="宋体"/>
          <w:color w:val="000000"/>
          <w:kern w:val="0"/>
          <w:sz w:val="28"/>
          <w:szCs w:val="28"/>
        </w:rPr>
        <w:t>校定平台</w:t>
      </w:r>
      <w:r w:rsidRPr="00997320">
        <w:rPr>
          <w:rFonts w:ascii="仿宋_GB2312" w:eastAsia="仿宋_GB2312" w:hAnsi="宋体" w:cs="宋体" w:hint="eastAsia"/>
          <w:color w:val="000000"/>
          <w:kern w:val="0"/>
          <w:sz w:val="28"/>
          <w:szCs w:val="28"/>
        </w:rPr>
        <w:t>通识教育必修</w:t>
      </w:r>
      <w:r w:rsidRPr="00997320">
        <w:rPr>
          <w:rFonts w:ascii="仿宋_GB2312" w:eastAsia="仿宋_GB2312" w:hAnsi="宋体" w:cs="宋体"/>
          <w:color w:val="000000"/>
          <w:kern w:val="0"/>
          <w:sz w:val="28"/>
          <w:szCs w:val="28"/>
        </w:rPr>
        <w:t>课程优化</w:t>
      </w:r>
      <w:r w:rsidRPr="00997320">
        <w:rPr>
          <w:rFonts w:ascii="仿宋_GB2312" w:eastAsia="仿宋_GB2312" w:hAnsi="宋体" w:cs="宋体" w:hint="eastAsia"/>
          <w:color w:val="000000"/>
          <w:kern w:val="0"/>
          <w:sz w:val="28"/>
          <w:szCs w:val="28"/>
        </w:rPr>
        <w:t>建设的整体规划与组织申报；对于申报的课程，原则上本课程的所有任课教师都应参与建设。</w:t>
      </w:r>
    </w:p>
    <w:p w:rsidR="001A0BEB" w:rsidRPr="00997320" w:rsidRDefault="001A0BEB" w:rsidP="001A0BEB">
      <w:pPr>
        <w:widowControl/>
        <w:spacing w:line="480" w:lineRule="exact"/>
        <w:ind w:firstLineChars="200" w:firstLine="560"/>
        <w:rPr>
          <w:rFonts w:ascii="仿宋_GB2312" w:eastAsia="仿宋_GB2312" w:hAnsi="宋体" w:cs="宋体"/>
          <w:color w:val="000000"/>
          <w:kern w:val="0"/>
          <w:sz w:val="28"/>
          <w:szCs w:val="28"/>
        </w:rPr>
      </w:pPr>
      <w:r w:rsidRPr="00997320">
        <w:rPr>
          <w:rFonts w:ascii="仿宋_GB2312" w:eastAsia="仿宋_GB2312" w:hAnsi="宋体" w:cs="宋体" w:hint="eastAsia"/>
          <w:color w:val="000000"/>
          <w:kern w:val="0"/>
          <w:sz w:val="28"/>
          <w:szCs w:val="28"/>
        </w:rPr>
        <w:t>课程教学团队包括教学督导专家、课程负责人、主讲教师。开课</w:t>
      </w:r>
      <w:r w:rsidRPr="00997320">
        <w:rPr>
          <w:rFonts w:ascii="仿宋_GB2312" w:eastAsia="仿宋_GB2312" w:hAnsi="宋体" w:cs="宋体"/>
          <w:color w:val="000000"/>
          <w:kern w:val="0"/>
          <w:sz w:val="28"/>
          <w:szCs w:val="28"/>
        </w:rPr>
        <w:t>单位</w:t>
      </w:r>
      <w:r w:rsidRPr="00997320">
        <w:rPr>
          <w:rFonts w:ascii="仿宋_GB2312" w:eastAsia="仿宋_GB2312" w:hAnsi="宋体" w:cs="宋体" w:hint="eastAsia"/>
          <w:color w:val="000000"/>
          <w:kern w:val="0"/>
          <w:sz w:val="28"/>
          <w:szCs w:val="28"/>
        </w:rPr>
        <w:t>应建立督导组并开展实质性工作。在督导组中应为每门课程指定至少一位督导专家，对课程的建设情况给予指导、建议和评价。课程负责人与主讲教师是课程的主体与主要责任人，负责完成课程建设方案的整体设计与教学的实施。</w:t>
      </w:r>
    </w:p>
    <w:p w:rsidR="001A0BEB" w:rsidRPr="00997320" w:rsidRDefault="001A0BEB" w:rsidP="001A0BEB">
      <w:pPr>
        <w:widowControl/>
        <w:spacing w:line="480" w:lineRule="exact"/>
        <w:ind w:firstLineChars="200" w:firstLine="560"/>
        <w:rPr>
          <w:rFonts w:ascii="仿宋_GB2312" w:eastAsia="仿宋_GB2312" w:hAnsi="宋体" w:cs="宋体"/>
          <w:color w:val="000000"/>
          <w:kern w:val="0"/>
          <w:sz w:val="28"/>
          <w:szCs w:val="28"/>
        </w:rPr>
      </w:pPr>
      <w:r w:rsidRPr="00997320">
        <w:rPr>
          <w:rFonts w:ascii="Times New Roman" w:eastAsia="仿宋" w:hAnsi="Times New Roman" w:cs="Times New Roman" w:hint="eastAsia"/>
          <w:kern w:val="0"/>
          <w:sz w:val="28"/>
          <w:szCs w:val="28"/>
        </w:rPr>
        <w:t>课程</w:t>
      </w:r>
      <w:r w:rsidRPr="00997320">
        <w:rPr>
          <w:rFonts w:ascii="Times New Roman" w:eastAsia="仿宋" w:hAnsi="Times New Roman" w:cs="Times New Roman"/>
          <w:kern w:val="0"/>
          <w:sz w:val="28"/>
          <w:szCs w:val="28"/>
        </w:rPr>
        <w:t>建设周期</w:t>
      </w:r>
      <w:r w:rsidRPr="00997320">
        <w:rPr>
          <w:rFonts w:ascii="Times New Roman" w:eastAsia="仿宋" w:hAnsi="Times New Roman" w:cs="Times New Roman" w:hint="eastAsia"/>
          <w:kern w:val="0"/>
          <w:sz w:val="28"/>
          <w:szCs w:val="28"/>
        </w:rPr>
        <w:t>原则</w:t>
      </w:r>
      <w:r w:rsidRPr="00997320">
        <w:rPr>
          <w:rFonts w:ascii="Times New Roman" w:eastAsia="仿宋" w:hAnsi="Times New Roman" w:cs="Times New Roman"/>
          <w:kern w:val="0"/>
          <w:sz w:val="28"/>
          <w:szCs w:val="28"/>
        </w:rPr>
        <w:t>上为一个学期，</w:t>
      </w:r>
      <w:r w:rsidRPr="00997320">
        <w:rPr>
          <w:rFonts w:ascii="Times New Roman" w:eastAsia="仿宋" w:hAnsi="Times New Roman" w:cs="Times New Roman" w:hint="eastAsia"/>
          <w:kern w:val="0"/>
          <w:sz w:val="28"/>
          <w:szCs w:val="28"/>
        </w:rPr>
        <w:t>立项课程的所有任课教师在结题之前必须</w:t>
      </w:r>
      <w:r w:rsidR="00955136" w:rsidRPr="00997320">
        <w:rPr>
          <w:rFonts w:ascii="Times New Roman" w:eastAsia="仿宋" w:hAnsi="Times New Roman" w:cs="Times New Roman" w:hint="eastAsia"/>
          <w:kern w:val="0"/>
          <w:sz w:val="28"/>
          <w:szCs w:val="28"/>
        </w:rPr>
        <w:t>提供</w:t>
      </w:r>
      <w:r w:rsidRPr="00997320">
        <w:rPr>
          <w:rFonts w:ascii="Times New Roman" w:eastAsia="仿宋" w:hAnsi="Times New Roman" w:cs="Times New Roman" w:hint="eastAsia"/>
          <w:kern w:val="0"/>
          <w:sz w:val="28"/>
          <w:szCs w:val="28"/>
        </w:rPr>
        <w:t>完整的课程优化</w:t>
      </w:r>
      <w:r w:rsidRPr="00997320">
        <w:rPr>
          <w:rFonts w:ascii="Times New Roman" w:eastAsia="仿宋" w:hAnsi="Times New Roman" w:cs="Times New Roman"/>
          <w:kern w:val="0"/>
          <w:sz w:val="28"/>
          <w:szCs w:val="28"/>
        </w:rPr>
        <w:t>建设质量</w:t>
      </w:r>
      <w:r w:rsidRPr="00997320">
        <w:rPr>
          <w:rFonts w:ascii="Times New Roman" w:eastAsia="仿宋" w:hAnsi="Times New Roman" w:cs="Times New Roman" w:hint="eastAsia"/>
          <w:kern w:val="0"/>
          <w:sz w:val="28"/>
          <w:szCs w:val="28"/>
        </w:rPr>
        <w:t>评价。学校将根据学生评估、授课</w:t>
      </w:r>
      <w:r w:rsidRPr="00997320">
        <w:rPr>
          <w:rFonts w:ascii="Times New Roman" w:eastAsia="仿宋" w:hAnsi="Times New Roman" w:cs="Times New Roman"/>
          <w:kern w:val="0"/>
          <w:sz w:val="28"/>
          <w:szCs w:val="28"/>
        </w:rPr>
        <w:t>教师自评、</w:t>
      </w:r>
      <w:r w:rsidRPr="00997320">
        <w:rPr>
          <w:rFonts w:ascii="Times New Roman" w:eastAsia="仿宋" w:hAnsi="Times New Roman" w:cs="Times New Roman" w:hint="eastAsia"/>
          <w:kern w:val="0"/>
          <w:sz w:val="28"/>
          <w:szCs w:val="28"/>
        </w:rPr>
        <w:t>课程</w:t>
      </w:r>
      <w:r w:rsidRPr="00997320">
        <w:rPr>
          <w:rFonts w:ascii="Times New Roman" w:eastAsia="仿宋" w:hAnsi="Times New Roman" w:cs="Times New Roman"/>
          <w:kern w:val="0"/>
          <w:sz w:val="28"/>
          <w:szCs w:val="28"/>
        </w:rPr>
        <w:t>组</w:t>
      </w:r>
      <w:r w:rsidRPr="00997320">
        <w:rPr>
          <w:rFonts w:ascii="Times New Roman" w:eastAsia="仿宋" w:hAnsi="Times New Roman" w:cs="Times New Roman" w:hint="eastAsia"/>
          <w:kern w:val="0"/>
          <w:sz w:val="28"/>
          <w:szCs w:val="28"/>
        </w:rPr>
        <w:t>评估、专家评估</w:t>
      </w:r>
      <w:r w:rsidR="00156CF4" w:rsidRPr="00997320">
        <w:rPr>
          <w:rFonts w:ascii="Times New Roman" w:eastAsia="仿宋" w:hAnsi="Times New Roman" w:cs="Times New Roman" w:hint="eastAsia"/>
          <w:kern w:val="0"/>
          <w:sz w:val="28"/>
          <w:szCs w:val="28"/>
        </w:rPr>
        <w:t>等</w:t>
      </w:r>
      <w:r w:rsidRPr="00997320">
        <w:rPr>
          <w:rFonts w:ascii="Times New Roman" w:eastAsia="仿宋" w:hAnsi="Times New Roman" w:cs="Times New Roman"/>
          <w:kern w:val="0"/>
          <w:sz w:val="28"/>
          <w:szCs w:val="28"/>
        </w:rPr>
        <w:t>结果</w:t>
      </w:r>
      <w:r w:rsidRPr="00997320">
        <w:rPr>
          <w:rFonts w:ascii="Times New Roman" w:eastAsia="仿宋" w:hAnsi="Times New Roman" w:cs="Times New Roman" w:hint="eastAsia"/>
          <w:kern w:val="0"/>
          <w:sz w:val="28"/>
          <w:szCs w:val="28"/>
        </w:rPr>
        <w:t>对课程实施严格的质量监控和</w:t>
      </w:r>
      <w:r w:rsidRPr="00997320">
        <w:rPr>
          <w:rFonts w:ascii="Times New Roman" w:eastAsia="仿宋" w:hAnsi="Times New Roman" w:cs="Times New Roman"/>
          <w:kern w:val="0"/>
          <w:sz w:val="28"/>
          <w:szCs w:val="28"/>
        </w:rPr>
        <w:t>评价</w:t>
      </w:r>
      <w:r w:rsidRPr="00997320">
        <w:rPr>
          <w:rFonts w:ascii="Times New Roman" w:eastAsia="仿宋" w:hAnsi="Times New Roman" w:cs="Times New Roman" w:hint="eastAsia"/>
          <w:kern w:val="0"/>
          <w:sz w:val="28"/>
          <w:szCs w:val="28"/>
        </w:rPr>
        <w:t>。课程评价结果分为四等：优秀、合格、基本合格、不合格。</w:t>
      </w:r>
    </w:p>
    <w:p w:rsidR="001A0BEB" w:rsidRPr="00997320" w:rsidRDefault="001A0BEB" w:rsidP="003450AE">
      <w:pPr>
        <w:spacing w:line="480" w:lineRule="exact"/>
        <w:ind w:firstLineChars="200" w:firstLine="640"/>
        <w:outlineLvl w:val="0"/>
        <w:rPr>
          <w:rFonts w:ascii="黑体" w:eastAsia="黑体" w:hAnsi="Calibri"/>
          <w:sz w:val="32"/>
          <w:szCs w:val="32"/>
        </w:rPr>
      </w:pPr>
    </w:p>
    <w:p w:rsidR="003450AE" w:rsidRPr="00997320" w:rsidRDefault="003450AE">
      <w:pPr>
        <w:widowControl/>
        <w:jc w:val="left"/>
        <w:rPr>
          <w:rFonts w:ascii="宋体" w:hAnsi="宋体" w:cs="宋体"/>
          <w:b/>
          <w:kern w:val="0"/>
          <w:sz w:val="44"/>
          <w:szCs w:val="44"/>
        </w:rPr>
      </w:pPr>
      <w:r w:rsidRPr="00997320">
        <w:rPr>
          <w:rFonts w:ascii="宋体" w:hAnsi="宋体" w:cs="宋体"/>
          <w:b/>
          <w:kern w:val="0"/>
          <w:sz w:val="44"/>
          <w:szCs w:val="44"/>
        </w:rPr>
        <w:br w:type="page"/>
      </w:r>
    </w:p>
    <w:p w:rsidR="00240577" w:rsidRPr="00997320" w:rsidRDefault="00240577" w:rsidP="00240577">
      <w:pPr>
        <w:jc w:val="center"/>
        <w:rPr>
          <w:rFonts w:ascii="宋体" w:hAnsi="宋体" w:cs="宋体"/>
          <w:b/>
          <w:kern w:val="0"/>
          <w:sz w:val="44"/>
          <w:szCs w:val="44"/>
        </w:rPr>
      </w:pPr>
      <w:r w:rsidRPr="00997320">
        <w:rPr>
          <w:rFonts w:ascii="宋体" w:hAnsi="宋体" w:cs="宋体" w:hint="eastAsia"/>
          <w:b/>
          <w:kern w:val="0"/>
          <w:sz w:val="44"/>
          <w:szCs w:val="44"/>
        </w:rPr>
        <w:lastRenderedPageBreak/>
        <w:t>教学研究项目</w:t>
      </w:r>
    </w:p>
    <w:p w:rsidR="00240577" w:rsidRPr="00997320" w:rsidRDefault="00240577" w:rsidP="00240577">
      <w:pPr>
        <w:widowControl/>
        <w:adjustRightInd w:val="0"/>
        <w:spacing w:line="480" w:lineRule="exact"/>
        <w:ind w:firstLineChars="200" w:firstLine="562"/>
        <w:rPr>
          <w:rFonts w:ascii="黑体" w:eastAsia="黑体" w:hAnsi="宋体" w:cs="宋体"/>
          <w:b/>
          <w:kern w:val="0"/>
          <w:sz w:val="28"/>
          <w:szCs w:val="28"/>
        </w:rPr>
      </w:pPr>
    </w:p>
    <w:p w:rsidR="00240577" w:rsidRPr="00997320" w:rsidRDefault="00240577" w:rsidP="00240577">
      <w:pPr>
        <w:pStyle w:val="a3"/>
        <w:spacing w:before="0" w:beforeAutospacing="0" w:after="0" w:afterAutospacing="0" w:line="520" w:lineRule="exact"/>
        <w:ind w:firstLine="480"/>
        <w:rPr>
          <w:rFonts w:ascii="黑体" w:eastAsia="黑体" w:hAnsi="Calibri" w:cs="Times New Roman"/>
          <w:kern w:val="2"/>
          <w:sz w:val="32"/>
          <w:szCs w:val="32"/>
        </w:rPr>
      </w:pPr>
      <w:r w:rsidRPr="00997320">
        <w:rPr>
          <w:rFonts w:ascii="黑体" w:eastAsia="黑体" w:hAnsi="Calibri" w:cs="Times New Roman" w:hint="eastAsia"/>
          <w:kern w:val="2"/>
          <w:sz w:val="32"/>
          <w:szCs w:val="32"/>
        </w:rPr>
        <w:t>一、立项目标</w:t>
      </w:r>
    </w:p>
    <w:p w:rsidR="00240577" w:rsidRPr="00997320" w:rsidRDefault="00240577" w:rsidP="00240577">
      <w:pPr>
        <w:widowControl/>
        <w:adjustRightInd w:val="0"/>
        <w:spacing w:line="520" w:lineRule="exact"/>
        <w:ind w:firstLineChars="200" w:firstLine="560"/>
        <w:rPr>
          <w:rFonts w:ascii="仿宋_GB2312" w:eastAsia="仿宋_GB2312" w:hAnsi="ˎ̥" w:cs="宋体" w:hint="eastAsia"/>
          <w:kern w:val="0"/>
          <w:sz w:val="28"/>
          <w:szCs w:val="28"/>
        </w:rPr>
      </w:pPr>
      <w:r w:rsidRPr="00997320">
        <w:rPr>
          <w:rFonts w:ascii="仿宋_GB2312" w:eastAsia="仿宋_GB2312" w:hAnsi="ˎ̥" w:cs="宋体" w:hint="eastAsia"/>
          <w:kern w:val="0"/>
          <w:sz w:val="28"/>
          <w:szCs w:val="28"/>
        </w:rPr>
        <w:t>通过开展教学改革研究工作，引导广大教师和教学管理人员，结合学校教学改革、人才培养工作实际，深入研究高等教育可持续发展过程中的新课题、新情况、新要求，以理论指导实践，进一步深化教学改革，推进教学创新，形成一批有一定深度和推广价值的教学成果，为提高</w:t>
      </w:r>
      <w:r w:rsidR="00156CF4" w:rsidRPr="00997320">
        <w:rPr>
          <w:rFonts w:ascii="仿宋_GB2312" w:eastAsia="仿宋_GB2312" w:hAnsi="ˎ̥" w:cs="宋体" w:hint="eastAsia"/>
          <w:kern w:val="0"/>
          <w:sz w:val="28"/>
          <w:szCs w:val="28"/>
        </w:rPr>
        <w:t>我校</w:t>
      </w:r>
      <w:r w:rsidRPr="00997320">
        <w:rPr>
          <w:rFonts w:ascii="仿宋_GB2312" w:eastAsia="仿宋_GB2312" w:hAnsi="ˎ̥" w:cs="宋体" w:hint="eastAsia"/>
          <w:kern w:val="0"/>
          <w:sz w:val="28"/>
          <w:szCs w:val="28"/>
        </w:rPr>
        <w:t>高等教育质量奠定坚实的理论和实践基础。</w:t>
      </w:r>
    </w:p>
    <w:p w:rsidR="00240577" w:rsidRPr="00997320" w:rsidRDefault="00240577" w:rsidP="00240577">
      <w:pPr>
        <w:pStyle w:val="a3"/>
        <w:spacing w:before="0" w:beforeAutospacing="0" w:after="0" w:afterAutospacing="0" w:line="520" w:lineRule="exact"/>
        <w:ind w:firstLine="480"/>
        <w:rPr>
          <w:rFonts w:ascii="黑体" w:eastAsia="黑体" w:hAnsi="Calibri" w:cs="Times New Roman"/>
          <w:kern w:val="2"/>
          <w:sz w:val="32"/>
          <w:szCs w:val="32"/>
        </w:rPr>
      </w:pPr>
      <w:r w:rsidRPr="00997320">
        <w:rPr>
          <w:rFonts w:ascii="黑体" w:eastAsia="黑体" w:hAnsi="Calibri" w:cs="Times New Roman" w:hint="eastAsia"/>
          <w:kern w:val="2"/>
          <w:sz w:val="32"/>
          <w:szCs w:val="32"/>
        </w:rPr>
        <w:t>二、研究内容</w:t>
      </w:r>
    </w:p>
    <w:p w:rsidR="00240577" w:rsidRPr="00997320" w:rsidRDefault="00240577" w:rsidP="00240577">
      <w:pPr>
        <w:widowControl/>
        <w:adjustRightInd w:val="0"/>
        <w:spacing w:line="520" w:lineRule="exact"/>
        <w:ind w:firstLineChars="200" w:firstLine="560"/>
        <w:rPr>
          <w:rFonts w:ascii="仿宋_GB2312" w:eastAsia="仿宋_GB2312" w:hAnsi="ˎ̥" w:cs="宋体" w:hint="eastAsia"/>
          <w:kern w:val="0"/>
          <w:sz w:val="28"/>
          <w:szCs w:val="28"/>
        </w:rPr>
      </w:pPr>
      <w:r w:rsidRPr="00997320">
        <w:rPr>
          <w:rFonts w:ascii="仿宋_GB2312" w:eastAsia="仿宋_GB2312" w:hAnsi="ˎ̥" w:cs="宋体" w:hint="eastAsia"/>
          <w:color w:val="000000"/>
          <w:kern w:val="0"/>
          <w:sz w:val="28"/>
          <w:szCs w:val="28"/>
        </w:rPr>
        <w:t>教学改革研究应体现现代教育思想，具有科学性、创新性、前瞻</w:t>
      </w:r>
      <w:r w:rsidRPr="00997320">
        <w:rPr>
          <w:rFonts w:ascii="仿宋_GB2312" w:eastAsia="仿宋_GB2312" w:hAnsi="ˎ̥" w:cs="宋体" w:hint="eastAsia"/>
          <w:kern w:val="0"/>
          <w:sz w:val="28"/>
          <w:szCs w:val="28"/>
        </w:rPr>
        <w:t>性和实践性。加强对高等教育发展与人才培养战略、人才培养体制与模式、专业改革与专业建设、课程体系与教学内容、教学手段与方法、教学管理与教学基本建设、师资队伍建设等方面的研究与实践。优先资助人才培养质量标准、各教学环节质量标准、质量保障与监控体系、课程评估、专业评估等方面的研究与实践。</w:t>
      </w:r>
    </w:p>
    <w:p w:rsidR="00240577" w:rsidRPr="00997320" w:rsidRDefault="00240577" w:rsidP="00240577">
      <w:pPr>
        <w:pStyle w:val="a3"/>
        <w:spacing w:before="0" w:beforeAutospacing="0" w:after="0" w:afterAutospacing="0" w:line="520" w:lineRule="exact"/>
        <w:ind w:firstLine="480"/>
        <w:rPr>
          <w:rFonts w:ascii="黑体" w:eastAsia="黑体" w:hAnsi="Calibri" w:cs="Times New Roman"/>
          <w:kern w:val="2"/>
          <w:sz w:val="32"/>
          <w:szCs w:val="32"/>
        </w:rPr>
      </w:pPr>
      <w:r w:rsidRPr="00997320">
        <w:rPr>
          <w:rFonts w:ascii="黑体" w:eastAsia="黑体" w:hAnsi="Calibri" w:cs="Times New Roman" w:hint="eastAsia"/>
          <w:kern w:val="2"/>
          <w:sz w:val="32"/>
          <w:szCs w:val="32"/>
        </w:rPr>
        <w:t>三、申报条件</w:t>
      </w:r>
    </w:p>
    <w:p w:rsidR="00240577" w:rsidRPr="00997320" w:rsidRDefault="00240577" w:rsidP="00240577">
      <w:pPr>
        <w:widowControl/>
        <w:adjustRightInd w:val="0"/>
        <w:spacing w:line="520" w:lineRule="exact"/>
        <w:ind w:firstLineChars="200" w:firstLine="560"/>
        <w:rPr>
          <w:rFonts w:ascii="仿宋_GB2312" w:eastAsia="仿宋_GB2312" w:hAnsi="ˎ̥" w:cs="宋体" w:hint="eastAsia"/>
          <w:kern w:val="0"/>
          <w:sz w:val="28"/>
          <w:szCs w:val="28"/>
        </w:rPr>
      </w:pPr>
      <w:r w:rsidRPr="00997320">
        <w:rPr>
          <w:rFonts w:ascii="仿宋_GB2312" w:eastAsia="仿宋_GB2312" w:hAnsi="ˎ̥" w:cs="宋体" w:hint="eastAsia"/>
          <w:kern w:val="0"/>
          <w:sz w:val="28"/>
          <w:szCs w:val="28"/>
        </w:rPr>
        <w:t>1.申报范围：已经列入</w:t>
      </w:r>
      <w:r w:rsidR="00156CF4" w:rsidRPr="00997320">
        <w:rPr>
          <w:rFonts w:ascii="仿宋_GB2312" w:eastAsia="仿宋_GB2312" w:hAnsi="ˎ̥" w:cs="宋体" w:hint="eastAsia"/>
          <w:kern w:val="0"/>
          <w:sz w:val="28"/>
          <w:szCs w:val="28"/>
        </w:rPr>
        <w:t>国家</w:t>
      </w:r>
      <w:r w:rsidR="00156CF4" w:rsidRPr="00997320">
        <w:rPr>
          <w:rFonts w:ascii="仿宋_GB2312" w:eastAsia="仿宋_GB2312" w:hAnsi="ˎ̥" w:cs="宋体"/>
          <w:kern w:val="0"/>
          <w:sz w:val="28"/>
          <w:szCs w:val="28"/>
        </w:rPr>
        <w:t>级、</w:t>
      </w:r>
      <w:r w:rsidRPr="00997320">
        <w:rPr>
          <w:rFonts w:ascii="仿宋_GB2312" w:eastAsia="仿宋_GB2312" w:hAnsi="ˎ̥" w:cs="宋体" w:hint="eastAsia"/>
          <w:kern w:val="0"/>
          <w:sz w:val="28"/>
          <w:szCs w:val="28"/>
        </w:rPr>
        <w:t>教育部</w:t>
      </w:r>
      <w:r w:rsidR="00156CF4" w:rsidRPr="00997320">
        <w:rPr>
          <w:rFonts w:ascii="仿宋_GB2312" w:eastAsia="仿宋_GB2312" w:hAnsi="ˎ̥" w:cs="宋体" w:hint="eastAsia"/>
          <w:kern w:val="0"/>
          <w:sz w:val="28"/>
          <w:szCs w:val="28"/>
        </w:rPr>
        <w:t>、</w:t>
      </w:r>
      <w:r w:rsidRPr="00997320">
        <w:rPr>
          <w:rFonts w:ascii="仿宋_GB2312" w:eastAsia="仿宋_GB2312" w:hAnsi="ˎ̥" w:cs="宋体" w:hint="eastAsia"/>
          <w:kern w:val="0"/>
          <w:sz w:val="28"/>
          <w:szCs w:val="28"/>
        </w:rPr>
        <w:t>省教育厅</w:t>
      </w:r>
      <w:r w:rsidR="00156CF4" w:rsidRPr="00997320">
        <w:rPr>
          <w:rFonts w:ascii="仿宋_GB2312" w:eastAsia="仿宋_GB2312" w:hAnsi="ˎ̥" w:cs="宋体" w:hint="eastAsia"/>
          <w:kern w:val="0"/>
          <w:sz w:val="28"/>
          <w:szCs w:val="28"/>
        </w:rPr>
        <w:t>、</w:t>
      </w:r>
      <w:r w:rsidR="00156CF4" w:rsidRPr="00997320">
        <w:rPr>
          <w:rFonts w:ascii="仿宋_GB2312" w:eastAsia="仿宋_GB2312" w:hAnsi="ˎ̥" w:cs="宋体"/>
          <w:kern w:val="0"/>
          <w:sz w:val="28"/>
          <w:szCs w:val="28"/>
        </w:rPr>
        <w:t>校级</w:t>
      </w:r>
      <w:r w:rsidRPr="00997320">
        <w:rPr>
          <w:rFonts w:ascii="仿宋_GB2312" w:eastAsia="仿宋_GB2312" w:hAnsi="ˎ̥" w:cs="宋体" w:hint="eastAsia"/>
          <w:kern w:val="0"/>
          <w:sz w:val="28"/>
          <w:szCs w:val="28"/>
        </w:rPr>
        <w:t>有关方面立项课题的不再重复申报。</w:t>
      </w:r>
    </w:p>
    <w:p w:rsidR="00240577" w:rsidRPr="00997320" w:rsidRDefault="00240577" w:rsidP="00240577">
      <w:pPr>
        <w:widowControl/>
        <w:adjustRightInd w:val="0"/>
        <w:spacing w:line="520" w:lineRule="exact"/>
        <w:ind w:firstLineChars="200" w:firstLine="560"/>
        <w:rPr>
          <w:rFonts w:ascii="仿宋_GB2312" w:eastAsia="仿宋_GB2312" w:hAnsi="ˎ̥" w:cs="宋体" w:hint="eastAsia"/>
          <w:kern w:val="0"/>
          <w:sz w:val="28"/>
          <w:szCs w:val="28"/>
        </w:rPr>
      </w:pPr>
      <w:r w:rsidRPr="00997320">
        <w:rPr>
          <w:rFonts w:ascii="仿宋_GB2312" w:eastAsia="仿宋_GB2312" w:hAnsi="ˎ̥" w:cs="宋体" w:hint="eastAsia"/>
          <w:kern w:val="0"/>
          <w:sz w:val="28"/>
          <w:szCs w:val="28"/>
        </w:rPr>
        <w:t>2.申报的项目应具备一定的教学改革基础、环境和相应条件。</w:t>
      </w:r>
    </w:p>
    <w:p w:rsidR="00240577" w:rsidRPr="00997320" w:rsidRDefault="00240577" w:rsidP="00240577">
      <w:pPr>
        <w:widowControl/>
        <w:adjustRightInd w:val="0"/>
        <w:spacing w:line="520" w:lineRule="exact"/>
        <w:ind w:firstLineChars="200" w:firstLine="560"/>
        <w:rPr>
          <w:rFonts w:ascii="仿宋_GB2312" w:eastAsia="仿宋_GB2312" w:hAnsi="ˎ̥" w:cs="宋体" w:hint="eastAsia"/>
          <w:kern w:val="0"/>
          <w:sz w:val="28"/>
          <w:szCs w:val="28"/>
        </w:rPr>
      </w:pPr>
      <w:r w:rsidRPr="00997320">
        <w:rPr>
          <w:rFonts w:ascii="仿宋_GB2312" w:eastAsia="仿宋_GB2312" w:hAnsi="ˎ̥" w:cs="宋体" w:hint="eastAsia"/>
          <w:kern w:val="0"/>
          <w:sz w:val="28"/>
          <w:szCs w:val="28"/>
        </w:rPr>
        <w:t>3.申报项目既要符合社会和经济发展需求，又要从我</w:t>
      </w:r>
      <w:r w:rsidR="00156CF4" w:rsidRPr="00997320">
        <w:rPr>
          <w:rFonts w:ascii="仿宋_GB2312" w:eastAsia="仿宋_GB2312" w:hAnsi="ˎ̥" w:cs="宋体" w:hint="eastAsia"/>
          <w:kern w:val="0"/>
          <w:sz w:val="28"/>
          <w:szCs w:val="28"/>
        </w:rPr>
        <w:t>校</w:t>
      </w:r>
      <w:r w:rsidRPr="00997320">
        <w:rPr>
          <w:rFonts w:ascii="仿宋_GB2312" w:eastAsia="仿宋_GB2312" w:hAnsi="ˎ̥" w:cs="宋体" w:hint="eastAsia"/>
          <w:kern w:val="0"/>
          <w:sz w:val="28"/>
          <w:szCs w:val="28"/>
        </w:rPr>
        <w:t>教育教学改革的实际出发，注重系统研究、整体优化、综合实践，要有一定的推广性。</w:t>
      </w:r>
    </w:p>
    <w:p w:rsidR="00240577" w:rsidRPr="00997320" w:rsidRDefault="00240577" w:rsidP="00240577">
      <w:pPr>
        <w:widowControl/>
        <w:adjustRightInd w:val="0"/>
        <w:spacing w:line="520" w:lineRule="exact"/>
        <w:ind w:firstLineChars="200" w:firstLine="560"/>
        <w:rPr>
          <w:rFonts w:ascii="仿宋_GB2312" w:eastAsia="仿宋_GB2312" w:hAnsi="ˎ̥" w:cs="宋体" w:hint="eastAsia"/>
          <w:kern w:val="0"/>
          <w:sz w:val="28"/>
          <w:szCs w:val="28"/>
        </w:rPr>
      </w:pPr>
      <w:r w:rsidRPr="00997320">
        <w:rPr>
          <w:rFonts w:ascii="仿宋_GB2312" w:eastAsia="仿宋_GB2312" w:hAnsi="ˎ̥" w:cs="宋体" w:hint="eastAsia"/>
          <w:kern w:val="0"/>
          <w:sz w:val="28"/>
          <w:szCs w:val="28"/>
        </w:rPr>
        <w:t>4.申报项目的主持人以前所承担的省级</w:t>
      </w:r>
      <w:r w:rsidR="00156CF4" w:rsidRPr="00997320">
        <w:rPr>
          <w:rFonts w:ascii="仿宋_GB2312" w:eastAsia="仿宋_GB2312" w:hAnsi="ˎ̥" w:cs="宋体" w:hint="eastAsia"/>
          <w:kern w:val="0"/>
          <w:sz w:val="28"/>
          <w:szCs w:val="28"/>
        </w:rPr>
        <w:t>、</w:t>
      </w:r>
      <w:r w:rsidR="00156CF4" w:rsidRPr="00997320">
        <w:rPr>
          <w:rFonts w:ascii="仿宋_GB2312" w:eastAsia="仿宋_GB2312" w:hAnsi="ˎ̥" w:cs="宋体"/>
          <w:kern w:val="0"/>
          <w:sz w:val="28"/>
          <w:szCs w:val="28"/>
        </w:rPr>
        <w:t>校级</w:t>
      </w:r>
      <w:r w:rsidRPr="00997320">
        <w:rPr>
          <w:rFonts w:ascii="仿宋_GB2312" w:eastAsia="仿宋_GB2312" w:hAnsi="ˎ̥" w:cs="宋体" w:hint="eastAsia"/>
          <w:kern w:val="0"/>
          <w:sz w:val="28"/>
          <w:szCs w:val="28"/>
        </w:rPr>
        <w:t>教学研究项目已按规定程序结题，项目完成情况良好。</w:t>
      </w:r>
    </w:p>
    <w:p w:rsidR="002C5DB6" w:rsidRPr="00997320" w:rsidRDefault="00240577" w:rsidP="002C5DB6">
      <w:pPr>
        <w:spacing w:line="500" w:lineRule="exact"/>
        <w:ind w:firstLineChars="201" w:firstLine="563"/>
        <w:rPr>
          <w:rFonts w:ascii="仿宋_GB2312" w:eastAsia="仿宋_GB2312"/>
          <w:sz w:val="28"/>
          <w:szCs w:val="28"/>
        </w:rPr>
      </w:pPr>
      <w:r w:rsidRPr="00997320">
        <w:rPr>
          <w:rFonts w:ascii="仿宋_GB2312" w:eastAsia="仿宋_GB2312" w:hAnsi="ˎ̥" w:cs="宋体" w:hint="eastAsia"/>
          <w:kern w:val="0"/>
          <w:sz w:val="28"/>
          <w:szCs w:val="28"/>
        </w:rPr>
        <w:t>5.教学研究项目包括重点项目</w:t>
      </w:r>
      <w:r w:rsidR="002C5DB6" w:rsidRPr="00997320">
        <w:rPr>
          <w:rFonts w:ascii="仿宋_GB2312" w:eastAsia="仿宋_GB2312" w:hAnsi="ˎ̥" w:cs="宋体" w:hint="eastAsia"/>
          <w:kern w:val="0"/>
          <w:sz w:val="28"/>
          <w:szCs w:val="28"/>
        </w:rPr>
        <w:t>、</w:t>
      </w:r>
      <w:r w:rsidRPr="00997320">
        <w:rPr>
          <w:rFonts w:ascii="仿宋_GB2312" w:eastAsia="仿宋_GB2312" w:hAnsi="ˎ̥" w:cs="宋体" w:hint="eastAsia"/>
          <w:kern w:val="0"/>
          <w:sz w:val="28"/>
          <w:szCs w:val="28"/>
        </w:rPr>
        <w:t>一般项目</w:t>
      </w:r>
      <w:r w:rsidR="00D61C89" w:rsidRPr="00997320">
        <w:rPr>
          <w:rFonts w:ascii="仿宋_GB2312" w:eastAsia="仿宋_GB2312" w:hAnsi="ˎ̥" w:cs="宋体" w:hint="eastAsia"/>
          <w:kern w:val="0"/>
          <w:sz w:val="28"/>
          <w:szCs w:val="28"/>
        </w:rPr>
        <w:t>、</w:t>
      </w:r>
      <w:r w:rsidR="002C5DB6" w:rsidRPr="00997320">
        <w:rPr>
          <w:rFonts w:ascii="仿宋_GB2312" w:eastAsia="仿宋_GB2312" w:hAnsi="ˎ̥" w:cs="宋体"/>
          <w:kern w:val="0"/>
          <w:sz w:val="28"/>
          <w:szCs w:val="28"/>
        </w:rPr>
        <w:t>青年教师</w:t>
      </w:r>
      <w:r w:rsidR="002C5DB6" w:rsidRPr="00997320">
        <w:rPr>
          <w:rFonts w:ascii="仿宋_GB2312" w:eastAsia="仿宋_GB2312" w:hAnsi="ˎ̥" w:cs="宋体" w:hint="eastAsia"/>
          <w:kern w:val="0"/>
          <w:sz w:val="28"/>
          <w:szCs w:val="28"/>
        </w:rPr>
        <w:t>专项</w:t>
      </w:r>
      <w:r w:rsidRPr="00997320">
        <w:rPr>
          <w:rFonts w:ascii="仿宋_GB2312" w:eastAsia="仿宋_GB2312" w:hAnsi="ˎ̥" w:cs="宋体" w:hint="eastAsia"/>
          <w:kern w:val="0"/>
          <w:sz w:val="28"/>
          <w:szCs w:val="28"/>
        </w:rPr>
        <w:t>。</w:t>
      </w:r>
      <w:r w:rsidR="002C5DB6" w:rsidRPr="00997320">
        <w:rPr>
          <w:rFonts w:ascii="仿宋_GB2312" w:eastAsia="仿宋_GB2312" w:hAnsi="ˎ̥" w:cs="宋体" w:hint="eastAsia"/>
          <w:kern w:val="0"/>
          <w:sz w:val="28"/>
          <w:szCs w:val="28"/>
        </w:rPr>
        <w:t>为</w:t>
      </w:r>
      <w:r w:rsidR="002C5DB6" w:rsidRPr="00997320">
        <w:rPr>
          <w:rFonts w:ascii="仿宋_GB2312" w:eastAsia="仿宋_GB2312" w:hint="eastAsia"/>
          <w:sz w:val="28"/>
          <w:szCs w:val="28"/>
        </w:rPr>
        <w:t>鼓励青年教师重视教学工作，积极参与教学研究，投身教育教学改革与</w:t>
      </w:r>
      <w:r w:rsidR="002C5DB6" w:rsidRPr="00997320">
        <w:rPr>
          <w:rFonts w:ascii="仿宋_GB2312" w:eastAsia="仿宋_GB2312" w:hint="eastAsia"/>
          <w:sz w:val="28"/>
          <w:szCs w:val="28"/>
        </w:rPr>
        <w:lastRenderedPageBreak/>
        <w:t>实践</w:t>
      </w:r>
      <w:r w:rsidR="002C5DB6" w:rsidRPr="00997320">
        <w:rPr>
          <w:rFonts w:ascii="仿宋_GB2312" w:eastAsia="仿宋_GB2312"/>
          <w:sz w:val="28"/>
          <w:szCs w:val="28"/>
        </w:rPr>
        <w:t>，提高青年教师教学能力</w:t>
      </w:r>
      <w:r w:rsidR="00D61C89" w:rsidRPr="00997320">
        <w:rPr>
          <w:rFonts w:ascii="仿宋_GB2312" w:eastAsia="仿宋_GB2312" w:hint="eastAsia"/>
          <w:sz w:val="28"/>
          <w:szCs w:val="28"/>
        </w:rPr>
        <w:t>，</w:t>
      </w:r>
      <w:r w:rsidR="002C5DB6" w:rsidRPr="00997320">
        <w:rPr>
          <w:rFonts w:ascii="仿宋_GB2312" w:eastAsia="仿宋_GB2312" w:hint="eastAsia"/>
          <w:sz w:val="28"/>
          <w:szCs w:val="28"/>
        </w:rPr>
        <w:t>提升我校青年教师的整体素质，提高我校师资队伍整体水平</w:t>
      </w:r>
      <w:r w:rsidR="00695E00" w:rsidRPr="00997320">
        <w:rPr>
          <w:rFonts w:ascii="仿宋_GB2312" w:eastAsia="仿宋_GB2312" w:hint="eastAsia"/>
          <w:sz w:val="28"/>
          <w:szCs w:val="28"/>
        </w:rPr>
        <w:t>，</w:t>
      </w:r>
      <w:r w:rsidR="002C5DB6" w:rsidRPr="00997320">
        <w:rPr>
          <w:rFonts w:ascii="仿宋_GB2312" w:eastAsia="仿宋_GB2312" w:hint="eastAsia"/>
          <w:sz w:val="28"/>
          <w:szCs w:val="28"/>
        </w:rPr>
        <w:t>特在</w:t>
      </w:r>
      <w:r w:rsidR="002C5DB6" w:rsidRPr="00997320">
        <w:rPr>
          <w:rFonts w:ascii="仿宋_GB2312" w:eastAsia="仿宋_GB2312"/>
          <w:sz w:val="28"/>
          <w:szCs w:val="28"/>
        </w:rPr>
        <w:t>教学</w:t>
      </w:r>
      <w:r w:rsidR="002C5DB6" w:rsidRPr="00997320">
        <w:rPr>
          <w:rFonts w:ascii="仿宋_GB2312" w:eastAsia="仿宋_GB2312" w:hint="eastAsia"/>
          <w:sz w:val="28"/>
          <w:szCs w:val="28"/>
        </w:rPr>
        <w:t>研究</w:t>
      </w:r>
      <w:r w:rsidR="002C5DB6" w:rsidRPr="00997320">
        <w:rPr>
          <w:rFonts w:ascii="仿宋_GB2312" w:eastAsia="仿宋_GB2312"/>
          <w:sz w:val="28"/>
          <w:szCs w:val="28"/>
        </w:rPr>
        <w:t>项目中增设青年教师专项</w:t>
      </w:r>
      <w:r w:rsidR="002C5DB6" w:rsidRPr="00997320">
        <w:rPr>
          <w:rFonts w:ascii="仿宋_GB2312" w:eastAsia="仿宋_GB2312" w:hint="eastAsia"/>
          <w:sz w:val="28"/>
          <w:szCs w:val="28"/>
        </w:rPr>
        <w:t>，申报条件为在我校工作3年以上，具有高校教师资格证、</w:t>
      </w:r>
      <w:r w:rsidR="002C5DB6" w:rsidRPr="00997320">
        <w:rPr>
          <w:rFonts w:ascii="仿宋_GB2312" w:eastAsia="仿宋_GB2312"/>
          <w:sz w:val="28"/>
          <w:szCs w:val="28"/>
        </w:rPr>
        <w:t>副高及</w:t>
      </w:r>
      <w:r w:rsidR="002C5DB6" w:rsidRPr="00997320">
        <w:rPr>
          <w:rFonts w:ascii="仿宋_GB2312" w:eastAsia="仿宋_GB2312" w:hint="eastAsia"/>
          <w:sz w:val="28"/>
          <w:szCs w:val="28"/>
        </w:rPr>
        <w:t>以下</w:t>
      </w:r>
      <w:r w:rsidR="002C5DB6" w:rsidRPr="00997320">
        <w:rPr>
          <w:rFonts w:ascii="仿宋_GB2312" w:eastAsia="仿宋_GB2312"/>
          <w:sz w:val="28"/>
          <w:szCs w:val="28"/>
        </w:rPr>
        <w:t>职称</w:t>
      </w:r>
      <w:r w:rsidR="002C5DB6" w:rsidRPr="00997320">
        <w:rPr>
          <w:rFonts w:ascii="仿宋_GB2312" w:eastAsia="仿宋_GB2312" w:hint="eastAsia"/>
          <w:sz w:val="28"/>
          <w:szCs w:val="28"/>
        </w:rPr>
        <w:t>、</w:t>
      </w:r>
      <w:r w:rsidR="002C5DB6" w:rsidRPr="00997320">
        <w:rPr>
          <w:rFonts w:ascii="仿宋_GB2312" w:eastAsia="仿宋_GB2312"/>
          <w:sz w:val="28"/>
          <w:szCs w:val="28"/>
        </w:rPr>
        <w:t>未担任</w:t>
      </w:r>
      <w:r w:rsidR="00695E00" w:rsidRPr="00997320">
        <w:rPr>
          <w:rFonts w:ascii="仿宋_GB2312" w:eastAsia="仿宋_GB2312"/>
          <w:sz w:val="28"/>
          <w:szCs w:val="28"/>
        </w:rPr>
        <w:t>校聘</w:t>
      </w:r>
      <w:r w:rsidR="002C5DB6" w:rsidRPr="00997320">
        <w:rPr>
          <w:rFonts w:ascii="仿宋_GB2312" w:eastAsia="仿宋_GB2312"/>
          <w:sz w:val="28"/>
          <w:szCs w:val="28"/>
        </w:rPr>
        <w:t>行政领导职务</w:t>
      </w:r>
      <w:r w:rsidR="002C5DB6" w:rsidRPr="00997320">
        <w:rPr>
          <w:rFonts w:ascii="仿宋_GB2312" w:eastAsia="仿宋_GB2312" w:hint="eastAsia"/>
          <w:sz w:val="28"/>
          <w:szCs w:val="28"/>
        </w:rPr>
        <w:t>、4</w:t>
      </w:r>
      <w:r w:rsidR="00695E00" w:rsidRPr="00997320">
        <w:rPr>
          <w:rFonts w:ascii="仿宋_GB2312" w:eastAsia="仿宋_GB2312"/>
          <w:sz w:val="28"/>
          <w:szCs w:val="28"/>
        </w:rPr>
        <w:t>0</w:t>
      </w:r>
      <w:r w:rsidR="002C5DB6" w:rsidRPr="00997320">
        <w:rPr>
          <w:rFonts w:ascii="仿宋_GB2312" w:eastAsia="仿宋_GB2312" w:hint="eastAsia"/>
          <w:sz w:val="28"/>
          <w:szCs w:val="28"/>
        </w:rPr>
        <w:t>周岁以下（19</w:t>
      </w:r>
      <w:r w:rsidR="002C5DB6" w:rsidRPr="00997320">
        <w:rPr>
          <w:rFonts w:ascii="仿宋_GB2312" w:eastAsia="仿宋_GB2312"/>
          <w:sz w:val="28"/>
          <w:szCs w:val="28"/>
        </w:rPr>
        <w:t>7</w:t>
      </w:r>
      <w:r w:rsidR="0033333C">
        <w:rPr>
          <w:rFonts w:ascii="仿宋_GB2312" w:eastAsia="仿宋_GB2312"/>
          <w:sz w:val="28"/>
          <w:szCs w:val="28"/>
        </w:rPr>
        <w:t>7</w:t>
      </w:r>
      <w:r w:rsidR="002C5DB6" w:rsidRPr="00997320">
        <w:rPr>
          <w:rFonts w:ascii="仿宋_GB2312" w:eastAsia="仿宋_GB2312" w:hint="eastAsia"/>
          <w:sz w:val="28"/>
          <w:szCs w:val="28"/>
        </w:rPr>
        <w:t>年1月1日后出生）的</w:t>
      </w:r>
      <w:r w:rsidR="00D61C89" w:rsidRPr="00997320">
        <w:rPr>
          <w:rFonts w:ascii="仿宋_GB2312" w:eastAsia="仿宋_GB2312" w:hint="eastAsia"/>
          <w:sz w:val="28"/>
          <w:szCs w:val="28"/>
        </w:rPr>
        <w:t>青年</w:t>
      </w:r>
      <w:r w:rsidR="002C5DB6" w:rsidRPr="00997320">
        <w:rPr>
          <w:rFonts w:ascii="仿宋_GB2312" w:eastAsia="仿宋_GB2312" w:hint="eastAsia"/>
          <w:sz w:val="28"/>
          <w:szCs w:val="28"/>
        </w:rPr>
        <w:t>教师。</w:t>
      </w:r>
    </w:p>
    <w:p w:rsidR="00240577" w:rsidRPr="00997320" w:rsidRDefault="00240577" w:rsidP="00240577">
      <w:pPr>
        <w:widowControl/>
        <w:adjustRightInd w:val="0"/>
        <w:spacing w:line="520" w:lineRule="exact"/>
        <w:ind w:firstLineChars="200" w:firstLine="560"/>
        <w:rPr>
          <w:rFonts w:ascii="仿宋_GB2312" w:eastAsia="仿宋_GB2312" w:hAnsi="ˎ̥" w:cs="宋体" w:hint="eastAsia"/>
          <w:kern w:val="0"/>
          <w:sz w:val="28"/>
          <w:szCs w:val="28"/>
        </w:rPr>
      </w:pPr>
    </w:p>
    <w:p w:rsidR="00436614" w:rsidRPr="00FB6C69" w:rsidRDefault="00240577" w:rsidP="00436614">
      <w:pPr>
        <w:jc w:val="center"/>
        <w:rPr>
          <w:rFonts w:ascii="宋体" w:hAnsi="宋体" w:cs="宋体"/>
          <w:b/>
          <w:kern w:val="0"/>
          <w:sz w:val="44"/>
          <w:szCs w:val="44"/>
        </w:rPr>
      </w:pPr>
      <w:r w:rsidRPr="00997320">
        <w:rPr>
          <w:rFonts w:ascii="仿宋_GB2312" w:eastAsia="仿宋_GB2312" w:hAnsi="ˎ̥" w:cs="宋体"/>
          <w:kern w:val="0"/>
          <w:sz w:val="28"/>
          <w:szCs w:val="28"/>
        </w:rPr>
        <w:br w:type="page"/>
      </w:r>
      <w:r w:rsidR="00436614" w:rsidRPr="00FB6C69">
        <w:rPr>
          <w:rFonts w:ascii="宋体" w:hAnsi="宋体" w:cs="宋体" w:hint="eastAsia"/>
          <w:b/>
          <w:kern w:val="0"/>
          <w:sz w:val="44"/>
          <w:szCs w:val="44"/>
        </w:rPr>
        <w:lastRenderedPageBreak/>
        <w:t>教坛新秀</w:t>
      </w:r>
    </w:p>
    <w:p w:rsidR="00436614" w:rsidRPr="0043399D" w:rsidRDefault="00436614" w:rsidP="00436614">
      <w:pPr>
        <w:widowControl/>
        <w:spacing w:line="500" w:lineRule="exact"/>
        <w:ind w:firstLineChars="200" w:firstLine="562"/>
        <w:jc w:val="center"/>
        <w:rPr>
          <w:rFonts w:ascii="仿宋_GB2312" w:eastAsia="仿宋_GB2312" w:cs="宋体"/>
          <w:b/>
          <w:bCs/>
          <w:kern w:val="0"/>
          <w:sz w:val="28"/>
          <w:szCs w:val="28"/>
          <w:lang w:val="zh-CN"/>
        </w:rPr>
      </w:pPr>
    </w:p>
    <w:p w:rsidR="00436614" w:rsidRPr="00FB6C69" w:rsidRDefault="00436614" w:rsidP="00436614">
      <w:pPr>
        <w:widowControl/>
        <w:spacing w:line="500" w:lineRule="exact"/>
        <w:ind w:firstLineChars="200" w:firstLine="640"/>
        <w:rPr>
          <w:rFonts w:ascii="黑体" w:eastAsia="黑体" w:cs="宋体"/>
          <w:bCs/>
          <w:kern w:val="0"/>
          <w:sz w:val="32"/>
          <w:szCs w:val="32"/>
          <w:lang w:val="zh-CN"/>
        </w:rPr>
      </w:pPr>
      <w:r w:rsidRPr="00FB6C69">
        <w:rPr>
          <w:rFonts w:ascii="黑体" w:eastAsia="黑体" w:cs="宋体" w:hint="eastAsia"/>
          <w:bCs/>
          <w:kern w:val="0"/>
          <w:sz w:val="32"/>
          <w:szCs w:val="32"/>
          <w:lang w:val="zh-CN"/>
        </w:rPr>
        <w:t>一、</w:t>
      </w:r>
      <w:r w:rsidRPr="00FB6C69">
        <w:rPr>
          <w:rFonts w:ascii="黑体" w:eastAsia="黑体" w:hAnsi="宋体" w:cs="宋体" w:hint="eastAsia"/>
          <w:kern w:val="0"/>
          <w:sz w:val="32"/>
          <w:szCs w:val="32"/>
        </w:rPr>
        <w:t>建设目标</w:t>
      </w:r>
    </w:p>
    <w:p w:rsidR="00436614" w:rsidRPr="0043399D" w:rsidRDefault="00436614" w:rsidP="00436614">
      <w:pPr>
        <w:widowControl/>
        <w:spacing w:line="500" w:lineRule="exact"/>
        <w:ind w:firstLineChars="200" w:firstLine="560"/>
        <w:rPr>
          <w:rFonts w:ascii="仿宋_GB2312" w:eastAsia="仿宋_GB2312" w:hAnsi="宋体" w:cs="宋体"/>
          <w:kern w:val="0"/>
          <w:sz w:val="28"/>
          <w:szCs w:val="28"/>
        </w:rPr>
      </w:pPr>
      <w:r w:rsidRPr="0043399D">
        <w:rPr>
          <w:rFonts w:ascii="仿宋_GB2312" w:eastAsia="仿宋_GB2312" w:hAnsi="宋体" w:cs="宋体" w:hint="eastAsia"/>
          <w:kern w:val="0"/>
          <w:sz w:val="28"/>
          <w:szCs w:val="28"/>
        </w:rPr>
        <w:t>组织开展教坛新秀评选工作，旨在促进师德师风建设，激发青年教师的荣誉感和责任感；引导、鼓励青年教师重视教学工作，参与教学研究，积极投身教育教学改革与实践；通过教坛新秀的示范和引领作用，培养一批年轻的骨干教师和学科带头人，提升高校青年教师的整体素质，提高我省师资队伍整体水平。</w:t>
      </w:r>
    </w:p>
    <w:p w:rsidR="00436614" w:rsidRPr="00FB6C69" w:rsidRDefault="00436614" w:rsidP="00436614">
      <w:pPr>
        <w:widowControl/>
        <w:spacing w:line="500" w:lineRule="exact"/>
        <w:ind w:firstLineChars="200" w:firstLine="640"/>
        <w:rPr>
          <w:rFonts w:ascii="黑体" w:eastAsia="黑体" w:cs="宋体"/>
          <w:bCs/>
          <w:kern w:val="0"/>
          <w:sz w:val="32"/>
          <w:szCs w:val="32"/>
          <w:lang w:val="zh-CN"/>
        </w:rPr>
      </w:pPr>
      <w:r w:rsidRPr="00FB6C69">
        <w:rPr>
          <w:rFonts w:ascii="黑体" w:eastAsia="黑体" w:cs="宋体" w:hint="eastAsia"/>
          <w:bCs/>
          <w:kern w:val="0"/>
          <w:sz w:val="32"/>
          <w:szCs w:val="32"/>
          <w:lang w:val="zh-CN"/>
        </w:rPr>
        <w:t>二、建设内容</w:t>
      </w:r>
    </w:p>
    <w:p w:rsidR="00436614" w:rsidRPr="0043399D" w:rsidRDefault="00436614" w:rsidP="00436614">
      <w:pPr>
        <w:widowControl/>
        <w:spacing w:line="500" w:lineRule="exact"/>
        <w:ind w:firstLineChars="200" w:firstLine="560"/>
        <w:rPr>
          <w:rFonts w:ascii="仿宋_GB2312" w:eastAsia="仿宋_GB2312" w:hAnsi="宋体" w:cs="宋体"/>
          <w:kern w:val="0"/>
          <w:sz w:val="28"/>
          <w:szCs w:val="28"/>
        </w:rPr>
      </w:pPr>
      <w:r w:rsidRPr="0043399D">
        <w:rPr>
          <w:rFonts w:ascii="仿宋_GB2312" w:eastAsia="仿宋_GB2312" w:hAnsi="宋体" w:cs="宋体" w:hint="eastAsia"/>
          <w:kern w:val="0"/>
          <w:sz w:val="28"/>
          <w:szCs w:val="28"/>
        </w:rPr>
        <w:t>经过几年教坛新秀的遴选和培养，使得高校教师队伍中师德师风高尚、教学业务突出的青年教师脱颖而出，并通过优先选派访问学者、优先资助教学改革项目、优先使用先进教育资源和设备等手段，促使这些教师在教师风范、教学理念、教学能力、教学方法和教学手段等方面得到较大提升，成为师德师风的楷模，教书育人的典范，教育教学改革的开拓者和实践者。</w:t>
      </w:r>
    </w:p>
    <w:p w:rsidR="00436614" w:rsidRPr="00FB6C69" w:rsidRDefault="00436614" w:rsidP="00436614">
      <w:pPr>
        <w:widowControl/>
        <w:spacing w:line="500" w:lineRule="exact"/>
        <w:ind w:firstLineChars="200" w:firstLine="640"/>
        <w:rPr>
          <w:rFonts w:ascii="黑体" w:eastAsia="黑体" w:cs="宋体"/>
          <w:bCs/>
          <w:kern w:val="0"/>
          <w:sz w:val="32"/>
          <w:szCs w:val="32"/>
          <w:lang w:val="zh-CN"/>
        </w:rPr>
      </w:pPr>
      <w:r w:rsidRPr="00FB6C69">
        <w:rPr>
          <w:rFonts w:ascii="黑体" w:eastAsia="黑体" w:cs="宋体" w:hint="eastAsia"/>
          <w:bCs/>
          <w:kern w:val="0"/>
          <w:sz w:val="32"/>
          <w:szCs w:val="32"/>
          <w:lang w:val="zh-CN"/>
        </w:rPr>
        <w:t>三、申报条件</w:t>
      </w:r>
    </w:p>
    <w:p w:rsidR="00436614" w:rsidRPr="0043399D" w:rsidRDefault="00436614" w:rsidP="00436614">
      <w:pPr>
        <w:widowControl/>
        <w:spacing w:line="500" w:lineRule="exact"/>
        <w:ind w:firstLineChars="200" w:firstLine="560"/>
        <w:rPr>
          <w:rFonts w:ascii="仿宋_GB2312" w:eastAsia="仿宋_GB2312"/>
          <w:sz w:val="28"/>
          <w:szCs w:val="28"/>
        </w:rPr>
      </w:pPr>
      <w:r w:rsidRPr="0043399D">
        <w:rPr>
          <w:rFonts w:ascii="仿宋_GB2312" w:eastAsia="仿宋_GB2312" w:hint="eastAsia"/>
          <w:sz w:val="28"/>
          <w:szCs w:val="28"/>
        </w:rPr>
        <w:t>1.在高校工作3年以上，具有高校教师资格证，年龄35周岁以下</w:t>
      </w:r>
      <w:r w:rsidRPr="00A3376C">
        <w:rPr>
          <w:rFonts w:ascii="仿宋_GB2312" w:eastAsia="仿宋_GB2312" w:hint="eastAsia"/>
          <w:sz w:val="28"/>
          <w:szCs w:val="28"/>
        </w:rPr>
        <w:t>（198</w:t>
      </w:r>
      <w:r w:rsidR="003A4B3B" w:rsidRPr="00A3376C">
        <w:rPr>
          <w:rFonts w:ascii="仿宋_GB2312" w:eastAsia="仿宋_GB2312" w:hint="eastAsia"/>
          <w:sz w:val="28"/>
          <w:szCs w:val="28"/>
        </w:rPr>
        <w:t>2</w:t>
      </w:r>
      <w:r w:rsidRPr="0043399D">
        <w:rPr>
          <w:rFonts w:ascii="仿宋_GB2312" w:eastAsia="仿宋_GB2312" w:hint="eastAsia"/>
          <w:sz w:val="28"/>
          <w:szCs w:val="28"/>
        </w:rPr>
        <w:t>年</w:t>
      </w:r>
      <w:r>
        <w:rPr>
          <w:rFonts w:ascii="仿宋_GB2312" w:eastAsia="仿宋_GB2312" w:hint="eastAsia"/>
          <w:sz w:val="28"/>
          <w:szCs w:val="28"/>
        </w:rPr>
        <w:t>1</w:t>
      </w:r>
      <w:r w:rsidRPr="0043399D">
        <w:rPr>
          <w:rFonts w:ascii="仿宋_GB2312" w:eastAsia="仿宋_GB2312" w:hint="eastAsia"/>
          <w:sz w:val="28"/>
          <w:szCs w:val="28"/>
        </w:rPr>
        <w:t>月</w:t>
      </w:r>
      <w:r>
        <w:rPr>
          <w:rFonts w:ascii="仿宋_GB2312" w:eastAsia="仿宋_GB2312" w:hint="eastAsia"/>
          <w:sz w:val="28"/>
          <w:szCs w:val="28"/>
        </w:rPr>
        <w:t>1</w:t>
      </w:r>
      <w:r w:rsidRPr="0043399D">
        <w:rPr>
          <w:rFonts w:ascii="仿宋_GB2312" w:eastAsia="仿宋_GB2312" w:hint="eastAsia"/>
          <w:sz w:val="28"/>
          <w:szCs w:val="28"/>
        </w:rPr>
        <w:t>日后出生）的教师；</w:t>
      </w:r>
    </w:p>
    <w:p w:rsidR="00436614" w:rsidRPr="0043399D" w:rsidRDefault="00436614" w:rsidP="00436614">
      <w:pPr>
        <w:spacing w:line="500" w:lineRule="exact"/>
        <w:ind w:firstLineChars="171" w:firstLine="479"/>
        <w:rPr>
          <w:rFonts w:ascii="仿宋_GB2312" w:eastAsia="仿宋_GB2312"/>
          <w:sz w:val="28"/>
          <w:szCs w:val="28"/>
        </w:rPr>
      </w:pPr>
      <w:r w:rsidRPr="0043399D">
        <w:rPr>
          <w:rFonts w:ascii="仿宋_GB2312" w:eastAsia="仿宋_GB2312" w:hint="eastAsia"/>
          <w:sz w:val="28"/>
          <w:szCs w:val="28"/>
        </w:rPr>
        <w:t>2.参评教师须爱岗敬业，教风端正，关爱学生，为人师表，模范遵守教师职业道德；</w:t>
      </w:r>
    </w:p>
    <w:p w:rsidR="00436614" w:rsidRDefault="00436614" w:rsidP="00436614">
      <w:pPr>
        <w:spacing w:line="500" w:lineRule="exact"/>
        <w:ind w:firstLineChars="171" w:firstLine="479"/>
        <w:rPr>
          <w:rFonts w:ascii="仿宋_GB2312" w:eastAsia="仿宋_GB2312"/>
          <w:sz w:val="28"/>
          <w:szCs w:val="28"/>
        </w:rPr>
      </w:pPr>
      <w:r w:rsidRPr="0043399D">
        <w:rPr>
          <w:rFonts w:ascii="仿宋_GB2312" w:eastAsia="仿宋_GB2312" w:hint="eastAsia"/>
          <w:sz w:val="28"/>
          <w:szCs w:val="28"/>
        </w:rPr>
        <w:t>3.参评教师为教学第一线教师，教学工作量饱满，高于所在教研室或课程组平均水平（实际授课时数不得低于每周4课时）。教学水平高，教学效果优秀。</w:t>
      </w:r>
    </w:p>
    <w:p w:rsidR="00436614" w:rsidRDefault="00436614" w:rsidP="00436614">
      <w:pPr>
        <w:spacing w:line="500" w:lineRule="exact"/>
        <w:ind w:firstLineChars="171" w:firstLine="479"/>
        <w:rPr>
          <w:rFonts w:ascii="仿宋_GB2312" w:eastAsia="仿宋_GB2312"/>
          <w:sz w:val="28"/>
          <w:szCs w:val="28"/>
        </w:rPr>
      </w:pPr>
      <w:r w:rsidRPr="0043399D">
        <w:rPr>
          <w:rFonts w:ascii="仿宋_GB2312" w:eastAsia="仿宋_GB2312" w:hint="eastAsia"/>
          <w:sz w:val="28"/>
          <w:szCs w:val="28"/>
        </w:rPr>
        <w:t>4.</w:t>
      </w:r>
      <w:r w:rsidRPr="0043399D">
        <w:rPr>
          <w:rFonts w:ascii="仿宋_GB2312" w:eastAsia="仿宋_GB2312" w:hAnsi="宋体" w:cs="宋体" w:hint="eastAsia"/>
          <w:kern w:val="0"/>
          <w:sz w:val="28"/>
          <w:szCs w:val="28"/>
        </w:rPr>
        <w:t>任现职以来，取得了一定的教研、科研、技术服务成果。</w:t>
      </w:r>
    </w:p>
    <w:p w:rsidR="00436614" w:rsidRDefault="00436614" w:rsidP="00436614">
      <w:pPr>
        <w:spacing w:line="500" w:lineRule="exact"/>
        <w:ind w:firstLineChars="171" w:firstLine="479"/>
        <w:rPr>
          <w:rFonts w:ascii="仿宋_GB2312" w:eastAsia="仿宋_GB2312" w:hAnsi="宋体" w:cs="宋体"/>
          <w:kern w:val="0"/>
          <w:sz w:val="28"/>
          <w:szCs w:val="28"/>
        </w:rPr>
      </w:pPr>
      <w:r w:rsidRPr="00081807">
        <w:rPr>
          <w:rFonts w:ascii="仿宋_GB2312" w:eastAsia="仿宋_GB2312" w:hAnsi="宋体" w:cs="宋体" w:hint="eastAsia"/>
          <w:kern w:val="0"/>
          <w:sz w:val="28"/>
          <w:szCs w:val="28"/>
        </w:rPr>
        <w:t>5.近3年的教学工作中，未出现教学事故或受其它处分。</w:t>
      </w:r>
    </w:p>
    <w:p w:rsidR="00436614" w:rsidRDefault="00436614" w:rsidP="00436614">
      <w:pPr>
        <w:spacing w:line="500" w:lineRule="exact"/>
        <w:ind w:firstLineChars="171" w:firstLine="479"/>
        <w:rPr>
          <w:rFonts w:ascii="仿宋_GB2312" w:eastAsia="仿宋_GB2312" w:hAnsi="宋体" w:cs="宋体"/>
          <w:kern w:val="0"/>
          <w:sz w:val="28"/>
          <w:szCs w:val="28"/>
        </w:rPr>
      </w:pPr>
      <w:r w:rsidRPr="00081807">
        <w:rPr>
          <w:rFonts w:ascii="仿宋_GB2312" w:eastAsia="仿宋_GB2312" w:hAnsi="宋体" w:cs="宋体" w:hint="eastAsia"/>
          <w:kern w:val="0"/>
          <w:sz w:val="28"/>
          <w:szCs w:val="28"/>
        </w:rPr>
        <w:t>6.</w:t>
      </w:r>
      <w:r>
        <w:rPr>
          <w:rFonts w:ascii="仿宋_GB2312" w:eastAsia="仿宋_GB2312" w:hAnsi="宋体" w:cs="宋体" w:hint="eastAsia"/>
          <w:kern w:val="0"/>
          <w:sz w:val="28"/>
          <w:szCs w:val="28"/>
        </w:rPr>
        <w:t>经过学校青年教师教学基本功比赛遴选排名前列</w:t>
      </w:r>
      <w:r w:rsidRPr="00081807">
        <w:rPr>
          <w:rFonts w:ascii="仿宋_GB2312" w:eastAsia="仿宋_GB2312" w:hAnsi="宋体" w:cs="宋体"/>
          <w:kern w:val="0"/>
          <w:sz w:val="28"/>
          <w:szCs w:val="28"/>
        </w:rPr>
        <w:t>。</w:t>
      </w:r>
    </w:p>
    <w:p w:rsidR="00436614" w:rsidRDefault="00436614" w:rsidP="00436614">
      <w:pPr>
        <w:spacing w:line="500" w:lineRule="exact"/>
        <w:ind w:firstLineChars="171" w:firstLine="479"/>
        <w:rPr>
          <w:rFonts w:ascii="仿宋_GB2312" w:eastAsia="仿宋_GB2312" w:hAnsi="宋体" w:cs="宋体"/>
          <w:kern w:val="0"/>
          <w:sz w:val="28"/>
          <w:szCs w:val="28"/>
        </w:rPr>
      </w:pPr>
    </w:p>
    <w:p w:rsidR="00436614" w:rsidRPr="00522712" w:rsidRDefault="00436614" w:rsidP="00436614">
      <w:pPr>
        <w:spacing w:line="500" w:lineRule="exact"/>
        <w:jc w:val="center"/>
        <w:rPr>
          <w:rFonts w:ascii="宋体" w:hAnsi="宋体"/>
          <w:b/>
          <w:sz w:val="44"/>
          <w:szCs w:val="44"/>
        </w:rPr>
      </w:pPr>
      <w:r w:rsidRPr="00522712">
        <w:rPr>
          <w:rFonts w:ascii="宋体" w:hAnsi="宋体" w:hint="eastAsia"/>
          <w:b/>
          <w:sz w:val="44"/>
          <w:szCs w:val="44"/>
        </w:rPr>
        <w:lastRenderedPageBreak/>
        <w:t>教学名师</w:t>
      </w:r>
    </w:p>
    <w:p w:rsidR="00436614" w:rsidRDefault="00436614" w:rsidP="00436614">
      <w:pPr>
        <w:spacing w:line="500" w:lineRule="exact"/>
        <w:ind w:firstLine="200"/>
        <w:jc w:val="center"/>
        <w:rPr>
          <w:rFonts w:ascii="仿宋_GB2312" w:eastAsia="仿宋_GB2312"/>
          <w:sz w:val="32"/>
          <w:szCs w:val="32"/>
        </w:rPr>
      </w:pPr>
    </w:p>
    <w:p w:rsidR="00436614" w:rsidRPr="00522712" w:rsidRDefault="00436614" w:rsidP="00436614">
      <w:pPr>
        <w:widowControl/>
        <w:spacing w:line="500" w:lineRule="exact"/>
        <w:ind w:firstLineChars="200" w:firstLine="640"/>
        <w:rPr>
          <w:rFonts w:ascii="黑体" w:eastAsia="黑体" w:cs="宋体"/>
          <w:bCs/>
          <w:kern w:val="0"/>
          <w:sz w:val="32"/>
          <w:szCs w:val="32"/>
          <w:lang w:val="zh-CN"/>
        </w:rPr>
      </w:pPr>
      <w:r w:rsidRPr="00522712">
        <w:rPr>
          <w:rFonts w:ascii="黑体" w:eastAsia="黑体" w:cs="宋体" w:hint="eastAsia"/>
          <w:bCs/>
          <w:kern w:val="0"/>
          <w:sz w:val="32"/>
          <w:szCs w:val="32"/>
          <w:lang w:val="zh-CN"/>
        </w:rPr>
        <w:t>一、评选范围</w:t>
      </w:r>
    </w:p>
    <w:p w:rsidR="00436614" w:rsidRPr="002F14FB" w:rsidRDefault="00FD5BBA" w:rsidP="00436614">
      <w:pPr>
        <w:spacing w:line="500" w:lineRule="exact"/>
        <w:ind w:firstLineChars="200" w:firstLine="560"/>
        <w:rPr>
          <w:rFonts w:ascii="仿宋_GB2312" w:eastAsia="仿宋_GB2312"/>
          <w:sz w:val="28"/>
          <w:szCs w:val="28"/>
        </w:rPr>
      </w:pPr>
      <w:r>
        <w:rPr>
          <w:rFonts w:ascii="仿宋_GB2312" w:eastAsia="仿宋_GB2312" w:hint="eastAsia"/>
          <w:sz w:val="28"/>
          <w:szCs w:val="28"/>
        </w:rPr>
        <w:t>我</w:t>
      </w:r>
      <w:r w:rsidR="00436614" w:rsidRPr="002F14FB">
        <w:rPr>
          <w:rFonts w:ascii="仿宋_GB2312" w:eastAsia="仿宋_GB2312" w:hint="eastAsia"/>
          <w:sz w:val="28"/>
          <w:szCs w:val="28"/>
        </w:rPr>
        <w:t>校承担本科教学任务的专任教师。已获得省级教学名师奖</w:t>
      </w:r>
      <w:r w:rsidR="00436614">
        <w:rPr>
          <w:rFonts w:ascii="仿宋_GB2312" w:eastAsia="仿宋_GB2312" w:hint="eastAsia"/>
          <w:sz w:val="28"/>
          <w:szCs w:val="28"/>
        </w:rPr>
        <w:t>以上</w:t>
      </w:r>
      <w:r w:rsidR="00436614" w:rsidRPr="002F14FB">
        <w:rPr>
          <w:rFonts w:ascii="仿宋_GB2312" w:eastAsia="仿宋_GB2312" w:hint="eastAsia"/>
          <w:sz w:val="28"/>
          <w:szCs w:val="28"/>
        </w:rPr>
        <w:t>的教师，不再参加本届省级教学名师奖评选。已退休的参评教师须为高校返聘教师，并由高校出具返聘证明。</w:t>
      </w:r>
    </w:p>
    <w:p w:rsidR="00436614" w:rsidRPr="00522712" w:rsidRDefault="00436614" w:rsidP="00436614">
      <w:pPr>
        <w:widowControl/>
        <w:spacing w:line="500" w:lineRule="exact"/>
        <w:ind w:firstLineChars="200" w:firstLine="640"/>
        <w:rPr>
          <w:rFonts w:ascii="黑体" w:eastAsia="黑体" w:cs="宋体"/>
          <w:bCs/>
          <w:kern w:val="0"/>
          <w:sz w:val="32"/>
          <w:szCs w:val="32"/>
          <w:lang w:val="zh-CN"/>
        </w:rPr>
      </w:pPr>
      <w:r w:rsidRPr="00522712">
        <w:rPr>
          <w:rFonts w:ascii="黑体" w:eastAsia="黑体" w:cs="宋体" w:hint="eastAsia"/>
          <w:bCs/>
          <w:kern w:val="0"/>
          <w:sz w:val="32"/>
          <w:szCs w:val="32"/>
          <w:lang w:val="zh-CN"/>
        </w:rPr>
        <w:t>二、评选条件</w:t>
      </w:r>
    </w:p>
    <w:p w:rsidR="00436614" w:rsidRPr="002F14FB" w:rsidRDefault="00436614" w:rsidP="00436614">
      <w:pPr>
        <w:spacing w:line="500" w:lineRule="exact"/>
        <w:ind w:firstLine="285"/>
        <w:rPr>
          <w:rFonts w:ascii="仿宋_GB2312" w:eastAsia="仿宋_GB2312"/>
          <w:sz w:val="28"/>
          <w:szCs w:val="28"/>
        </w:rPr>
      </w:pPr>
      <w:r w:rsidRPr="002F14FB">
        <w:rPr>
          <w:rFonts w:ascii="仿宋_GB2312" w:eastAsia="仿宋_GB2312" w:hint="eastAsia"/>
          <w:sz w:val="28"/>
          <w:szCs w:val="28"/>
        </w:rPr>
        <w:t>（一）政治立场坚定，师德高尚；事业心强，富有创新协作精神；治学严谨，教风端正；诚信育人，为人师表。</w:t>
      </w:r>
    </w:p>
    <w:p w:rsidR="00436614" w:rsidRPr="002F14FB" w:rsidRDefault="00436614" w:rsidP="00436614">
      <w:pPr>
        <w:spacing w:line="500" w:lineRule="exact"/>
        <w:ind w:firstLine="285"/>
        <w:rPr>
          <w:rFonts w:ascii="仿宋_GB2312" w:eastAsia="仿宋_GB2312"/>
          <w:sz w:val="28"/>
          <w:szCs w:val="28"/>
        </w:rPr>
      </w:pPr>
      <w:r w:rsidRPr="002F14FB">
        <w:rPr>
          <w:rFonts w:ascii="仿宋_GB2312" w:eastAsia="仿宋_GB2312" w:hint="eastAsia"/>
          <w:sz w:val="28"/>
          <w:szCs w:val="28"/>
        </w:rPr>
        <w:t>（二）本科院校教师还须具备下列条件：</w:t>
      </w:r>
    </w:p>
    <w:p w:rsidR="00436614" w:rsidRPr="002F14FB" w:rsidRDefault="00436614" w:rsidP="00436614">
      <w:pPr>
        <w:spacing w:line="500" w:lineRule="exact"/>
        <w:ind w:firstLineChars="201" w:firstLine="563"/>
        <w:rPr>
          <w:rFonts w:ascii="仿宋_GB2312" w:eastAsia="仿宋_GB2312"/>
          <w:sz w:val="28"/>
          <w:szCs w:val="28"/>
        </w:rPr>
      </w:pPr>
      <w:r w:rsidRPr="002F14FB">
        <w:rPr>
          <w:rFonts w:ascii="仿宋_GB2312" w:eastAsia="仿宋_GB2312" w:hint="eastAsia"/>
          <w:sz w:val="28"/>
          <w:szCs w:val="28"/>
        </w:rPr>
        <w:t>1．具有教授职称，</w:t>
      </w:r>
      <w:r w:rsidRPr="00C563DF">
        <w:rPr>
          <w:rFonts w:ascii="仿宋_GB2312" w:eastAsia="仿宋_GB2312" w:hint="eastAsia"/>
          <w:sz w:val="28"/>
          <w:szCs w:val="28"/>
        </w:rPr>
        <w:t>不大于65周岁</w:t>
      </w:r>
      <w:r>
        <w:rPr>
          <w:rFonts w:ascii="仿宋_GB2312" w:eastAsia="仿宋_GB2312" w:hint="eastAsia"/>
          <w:sz w:val="28"/>
          <w:szCs w:val="28"/>
        </w:rPr>
        <w:t>，</w:t>
      </w:r>
      <w:r w:rsidRPr="002F14FB">
        <w:rPr>
          <w:rFonts w:ascii="仿宋_GB2312" w:eastAsia="仿宋_GB2312" w:hint="eastAsia"/>
          <w:sz w:val="28"/>
          <w:szCs w:val="28"/>
        </w:rPr>
        <w:t>长期</w:t>
      </w:r>
      <w:r>
        <w:rPr>
          <w:rFonts w:ascii="仿宋_GB2312" w:eastAsia="仿宋_GB2312" w:hint="eastAsia"/>
          <w:sz w:val="28"/>
          <w:szCs w:val="28"/>
        </w:rPr>
        <w:t>承担本科教学任务，坚持讲授基础课程。近五年来，面向本科生年均理论</w:t>
      </w:r>
      <w:r w:rsidRPr="002F14FB">
        <w:rPr>
          <w:rFonts w:ascii="仿宋_GB2312" w:eastAsia="仿宋_GB2312" w:hint="eastAsia"/>
          <w:sz w:val="28"/>
          <w:szCs w:val="28"/>
        </w:rPr>
        <w:t>教学工作量不少于100学时。教学效果好，主讲课程在全省同领域内有较大影响，并形成独特而有效的教学风格，在省内起到示范作用，学生评价优秀。</w:t>
      </w:r>
    </w:p>
    <w:p w:rsidR="00436614" w:rsidRPr="002F14FB" w:rsidRDefault="00436614" w:rsidP="00436614">
      <w:pPr>
        <w:spacing w:line="500" w:lineRule="exact"/>
        <w:ind w:firstLineChars="201" w:firstLine="563"/>
        <w:rPr>
          <w:rFonts w:ascii="仿宋_GB2312" w:eastAsia="仿宋_GB2312"/>
          <w:sz w:val="28"/>
          <w:szCs w:val="28"/>
        </w:rPr>
      </w:pPr>
      <w:r w:rsidRPr="002F14FB">
        <w:rPr>
          <w:rFonts w:ascii="仿宋_GB2312" w:eastAsia="仿宋_GB2312" w:hint="eastAsia"/>
          <w:sz w:val="28"/>
          <w:szCs w:val="28"/>
        </w:rPr>
        <w:t>2．因材施教，方法灵活</w:t>
      </w:r>
      <w:r>
        <w:rPr>
          <w:rFonts w:ascii="仿宋_GB2312" w:eastAsia="仿宋_GB2312" w:hint="eastAsia"/>
          <w:sz w:val="28"/>
          <w:szCs w:val="28"/>
        </w:rPr>
        <w:t>。</w:t>
      </w:r>
      <w:r w:rsidRPr="002F14FB">
        <w:rPr>
          <w:rFonts w:ascii="仿宋_GB2312" w:eastAsia="仿宋_GB2312" w:hint="eastAsia"/>
          <w:sz w:val="28"/>
          <w:szCs w:val="28"/>
        </w:rPr>
        <w:t>课程讲授能激发学生的学习兴趣，促进学生积极思维和调动学生潜在的能力，给学生以深刻的创新熏陶；积极开展教学法研究与应用，科学、合理、有效使用现代教育技术，效果好，有自己研制的多媒体课件；注重引导学生自主学习。</w:t>
      </w:r>
    </w:p>
    <w:p w:rsidR="00436614" w:rsidRPr="002F14FB" w:rsidRDefault="00436614" w:rsidP="00436614">
      <w:pPr>
        <w:spacing w:line="500" w:lineRule="exact"/>
        <w:ind w:firstLineChars="201" w:firstLine="563"/>
        <w:rPr>
          <w:rFonts w:ascii="仿宋_GB2312" w:eastAsia="仿宋_GB2312"/>
          <w:sz w:val="28"/>
          <w:szCs w:val="28"/>
        </w:rPr>
      </w:pPr>
      <w:r w:rsidRPr="002F14FB">
        <w:rPr>
          <w:rFonts w:ascii="仿宋_GB2312" w:eastAsia="仿宋_GB2312" w:hint="eastAsia"/>
          <w:sz w:val="28"/>
          <w:szCs w:val="28"/>
        </w:rPr>
        <w:t>3．主持过</w:t>
      </w:r>
      <w:r>
        <w:rPr>
          <w:rFonts w:ascii="仿宋_GB2312" w:eastAsia="仿宋_GB2312" w:hint="eastAsia"/>
          <w:sz w:val="28"/>
          <w:szCs w:val="28"/>
        </w:rPr>
        <w:t>省级重点以上级别教研</w:t>
      </w:r>
      <w:r w:rsidRPr="002F14FB">
        <w:rPr>
          <w:rFonts w:ascii="仿宋_GB2312" w:eastAsia="仿宋_GB2312" w:hint="eastAsia"/>
          <w:sz w:val="28"/>
          <w:szCs w:val="28"/>
        </w:rPr>
        <w:t>项目</w:t>
      </w:r>
      <w:r>
        <w:rPr>
          <w:rFonts w:ascii="仿宋_GB2312" w:eastAsia="仿宋_GB2312" w:hint="eastAsia"/>
          <w:sz w:val="28"/>
          <w:szCs w:val="28"/>
        </w:rPr>
        <w:t>。</w:t>
      </w:r>
      <w:r w:rsidRPr="002F14FB">
        <w:rPr>
          <w:rFonts w:ascii="仿宋_GB2312" w:eastAsia="仿宋_GB2312" w:hint="eastAsia"/>
          <w:sz w:val="28"/>
          <w:szCs w:val="28"/>
        </w:rPr>
        <w:t>在教学内容、教学方法改革方面取得突出成绩，做出重要贡献，获得过厅级以上奖励。发表过高质量的教研论文或出版具有一定影响的教研专著。自编、主编高水平、有特色、版本新的教材。</w:t>
      </w:r>
      <w:r>
        <w:rPr>
          <w:rFonts w:ascii="仿宋_GB2312" w:eastAsia="仿宋_GB2312" w:hint="eastAsia"/>
          <w:sz w:val="28"/>
          <w:szCs w:val="28"/>
        </w:rPr>
        <w:t>作为主要负责人或参加人承担过省级以上精品（开放）课程。</w:t>
      </w:r>
    </w:p>
    <w:p w:rsidR="00436614" w:rsidRPr="002F14FB" w:rsidRDefault="00436614" w:rsidP="00436614">
      <w:pPr>
        <w:spacing w:line="500" w:lineRule="exact"/>
        <w:ind w:firstLineChars="201" w:firstLine="563"/>
        <w:rPr>
          <w:rFonts w:ascii="仿宋_GB2312" w:eastAsia="仿宋_GB2312"/>
          <w:sz w:val="28"/>
          <w:szCs w:val="28"/>
        </w:rPr>
      </w:pPr>
      <w:r w:rsidRPr="002F14FB">
        <w:rPr>
          <w:rFonts w:ascii="仿宋_GB2312" w:eastAsia="仿宋_GB2312" w:hint="eastAsia"/>
          <w:sz w:val="28"/>
          <w:szCs w:val="28"/>
        </w:rPr>
        <w:t>4．学术造诣高。主持或承担过多项高级别科研项目，科研成果多，获得过厅级以上奖励。出版多部科研专著或发表多篇高质量的科研论文，科研成果的学术意义或社会经济效益大。</w:t>
      </w:r>
    </w:p>
    <w:p w:rsidR="00436614" w:rsidRDefault="00436614" w:rsidP="00436614">
      <w:pPr>
        <w:spacing w:line="500" w:lineRule="exact"/>
        <w:ind w:firstLineChars="201" w:firstLine="563"/>
        <w:rPr>
          <w:rFonts w:ascii="仿宋_GB2312" w:eastAsia="仿宋_GB2312"/>
          <w:sz w:val="28"/>
          <w:szCs w:val="28"/>
        </w:rPr>
      </w:pPr>
      <w:r w:rsidRPr="002F14FB">
        <w:rPr>
          <w:rFonts w:ascii="仿宋_GB2312" w:eastAsia="仿宋_GB2312" w:hint="eastAsia"/>
          <w:sz w:val="28"/>
          <w:szCs w:val="28"/>
        </w:rPr>
        <w:t>5．注重教学梯队建设。自觉指导和帮助中青年教师不断提高授</w:t>
      </w:r>
      <w:r w:rsidRPr="002F14FB">
        <w:rPr>
          <w:rFonts w:ascii="仿宋_GB2312" w:eastAsia="仿宋_GB2312" w:hint="eastAsia"/>
          <w:sz w:val="28"/>
          <w:szCs w:val="28"/>
        </w:rPr>
        <w:lastRenderedPageBreak/>
        <w:t>课水平，重视教学队伍建设，作为课程主持人或主讲教师对形成结构合理的教学梯队、形成本校该领域教学的地位做出重要贡献。</w:t>
      </w:r>
    </w:p>
    <w:p w:rsidR="00436614" w:rsidRDefault="00436614" w:rsidP="00436614">
      <w:pPr>
        <w:spacing w:line="500" w:lineRule="exact"/>
        <w:ind w:firstLineChars="201" w:firstLine="563"/>
        <w:rPr>
          <w:rFonts w:ascii="仿宋_GB2312" w:eastAsia="仿宋_GB2312"/>
          <w:sz w:val="28"/>
          <w:szCs w:val="28"/>
        </w:rPr>
      </w:pPr>
    </w:p>
    <w:p w:rsidR="00436614" w:rsidRDefault="00436614" w:rsidP="00436614">
      <w:pPr>
        <w:spacing w:line="500" w:lineRule="exact"/>
        <w:ind w:firstLine="198"/>
        <w:jc w:val="center"/>
        <w:rPr>
          <w:rFonts w:ascii="宋体" w:hAnsi="宋体"/>
          <w:sz w:val="44"/>
          <w:szCs w:val="44"/>
        </w:rPr>
        <w:sectPr w:rsidR="00436614" w:rsidSect="00303495">
          <w:footerReference w:type="even" r:id="rId11"/>
          <w:footerReference w:type="default" r:id="rId12"/>
          <w:pgSz w:w="11906" w:h="16838"/>
          <w:pgMar w:top="1440" w:right="1800" w:bottom="1440" w:left="1800" w:header="851" w:footer="992" w:gutter="0"/>
          <w:cols w:space="425"/>
          <w:docGrid w:type="lines" w:linePitch="312"/>
        </w:sectPr>
      </w:pPr>
    </w:p>
    <w:p w:rsidR="00EA4791" w:rsidRDefault="00EA4791" w:rsidP="00436614">
      <w:pPr>
        <w:spacing w:line="400" w:lineRule="exact"/>
        <w:ind w:firstLine="200"/>
        <w:jc w:val="center"/>
        <w:rPr>
          <w:b/>
          <w:sz w:val="44"/>
        </w:rPr>
      </w:pPr>
    </w:p>
    <w:p w:rsidR="00436614" w:rsidRPr="00DA64F0" w:rsidRDefault="00EA4791" w:rsidP="00DA64F0">
      <w:pPr>
        <w:spacing w:line="500" w:lineRule="exact"/>
        <w:ind w:firstLine="198"/>
        <w:jc w:val="center"/>
        <w:rPr>
          <w:rFonts w:ascii="宋体" w:hAnsi="宋体"/>
          <w:b/>
          <w:sz w:val="44"/>
          <w:szCs w:val="44"/>
        </w:rPr>
      </w:pPr>
      <w:r w:rsidRPr="00DA64F0">
        <w:rPr>
          <w:rFonts w:ascii="宋体" w:hAnsi="宋体" w:hint="eastAsia"/>
          <w:b/>
          <w:sz w:val="44"/>
          <w:szCs w:val="44"/>
        </w:rPr>
        <w:t>教学团队</w:t>
      </w:r>
    </w:p>
    <w:p w:rsidR="00436614" w:rsidRPr="0043399D" w:rsidRDefault="00436614" w:rsidP="00436614">
      <w:pPr>
        <w:widowControl/>
        <w:adjustRightInd w:val="0"/>
        <w:spacing w:line="500" w:lineRule="exact"/>
        <w:ind w:firstLineChars="200" w:firstLine="482"/>
        <w:rPr>
          <w:rFonts w:ascii="宋体" w:hAnsi="宋体" w:cs="宋体"/>
          <w:b/>
          <w:kern w:val="0"/>
          <w:sz w:val="24"/>
        </w:rPr>
      </w:pPr>
    </w:p>
    <w:p w:rsidR="00436614" w:rsidRPr="00B76BBE" w:rsidRDefault="00436614" w:rsidP="00436614">
      <w:pPr>
        <w:widowControl/>
        <w:adjustRightInd w:val="0"/>
        <w:spacing w:line="500" w:lineRule="exact"/>
        <w:ind w:firstLineChars="200" w:firstLine="640"/>
        <w:rPr>
          <w:rFonts w:ascii="黑体" w:eastAsia="黑体" w:hAnsi="宋体" w:cs="宋体"/>
          <w:kern w:val="0"/>
          <w:sz w:val="32"/>
          <w:szCs w:val="32"/>
        </w:rPr>
      </w:pPr>
      <w:r w:rsidRPr="00B76BBE">
        <w:rPr>
          <w:rFonts w:ascii="黑体" w:eastAsia="黑体" w:hAnsi="宋体" w:cs="宋体" w:hint="eastAsia"/>
          <w:kern w:val="0"/>
          <w:sz w:val="32"/>
          <w:szCs w:val="32"/>
        </w:rPr>
        <w:t>一、建设目标</w:t>
      </w:r>
    </w:p>
    <w:p w:rsidR="00436614" w:rsidRPr="0043399D" w:rsidRDefault="00436614" w:rsidP="00436614">
      <w:pPr>
        <w:widowControl/>
        <w:adjustRightInd w:val="0"/>
        <w:spacing w:line="500" w:lineRule="exact"/>
        <w:ind w:firstLineChars="200" w:firstLine="560"/>
        <w:rPr>
          <w:rFonts w:ascii="仿宋_GB2312" w:eastAsia="仿宋_GB2312" w:hAnsi="宋体" w:cs="宋体"/>
          <w:kern w:val="0"/>
          <w:sz w:val="28"/>
          <w:szCs w:val="28"/>
        </w:rPr>
      </w:pPr>
      <w:r w:rsidRPr="0043399D">
        <w:rPr>
          <w:rFonts w:ascii="仿宋_GB2312" w:eastAsia="仿宋_GB2312" w:hAnsi="宋体" w:cs="宋体" w:hint="eastAsia"/>
          <w:kern w:val="0"/>
          <w:sz w:val="28"/>
          <w:szCs w:val="28"/>
        </w:rPr>
        <w:t>通过建立有效的团队合作机制，促进教师间的合作交流与传、帮、带的作用，加强青年教师培养，推进教学工作的老中青相结合，推动教学内容、方法的改革和研究，促进教学研讨和教学经验交流，开发教学资源；鼓励名师为本</w:t>
      </w:r>
      <w:bookmarkStart w:id="33" w:name="_GoBack"/>
      <w:bookmarkEnd w:id="33"/>
      <w:r w:rsidRPr="0043399D">
        <w:rPr>
          <w:rFonts w:ascii="仿宋_GB2312" w:eastAsia="仿宋_GB2312" w:hAnsi="宋体" w:cs="宋体" w:hint="eastAsia"/>
          <w:kern w:val="0"/>
          <w:sz w:val="28"/>
          <w:szCs w:val="28"/>
        </w:rPr>
        <w:t>科学生开设基础课，从根本上提高教育教学质量。</w:t>
      </w:r>
    </w:p>
    <w:p w:rsidR="00436614" w:rsidRPr="00B76BBE" w:rsidRDefault="00436614" w:rsidP="00436614">
      <w:pPr>
        <w:widowControl/>
        <w:adjustRightInd w:val="0"/>
        <w:spacing w:line="500" w:lineRule="exact"/>
        <w:ind w:firstLineChars="200" w:firstLine="640"/>
        <w:rPr>
          <w:rFonts w:ascii="黑体" w:eastAsia="黑体" w:hAnsi="宋体" w:cs="宋体"/>
          <w:kern w:val="0"/>
          <w:sz w:val="32"/>
          <w:szCs w:val="32"/>
        </w:rPr>
      </w:pPr>
      <w:r w:rsidRPr="00B76BBE">
        <w:rPr>
          <w:rFonts w:ascii="黑体" w:eastAsia="黑体" w:hAnsi="宋体" w:cs="宋体" w:hint="eastAsia"/>
          <w:kern w:val="0"/>
          <w:sz w:val="32"/>
          <w:szCs w:val="32"/>
        </w:rPr>
        <w:t>二、建设内容</w:t>
      </w:r>
    </w:p>
    <w:p w:rsidR="00436614" w:rsidRPr="0043399D" w:rsidRDefault="00436614" w:rsidP="00436614">
      <w:pPr>
        <w:widowControl/>
        <w:adjustRightInd w:val="0"/>
        <w:spacing w:line="500" w:lineRule="exact"/>
        <w:ind w:firstLineChars="200" w:firstLine="560"/>
        <w:rPr>
          <w:rFonts w:ascii="仿宋_GB2312" w:eastAsia="仿宋_GB2312" w:hAnsi="宋体" w:cs="宋体"/>
          <w:kern w:val="0"/>
          <w:sz w:val="28"/>
          <w:szCs w:val="28"/>
        </w:rPr>
      </w:pPr>
      <w:r w:rsidRPr="0043399D">
        <w:rPr>
          <w:rFonts w:ascii="仿宋_GB2312" w:eastAsia="仿宋_GB2312" w:hAnsi="宋体" w:cs="宋体" w:hint="eastAsia"/>
          <w:kern w:val="0"/>
          <w:sz w:val="28"/>
          <w:szCs w:val="28"/>
        </w:rPr>
        <w:t>根据地域分布和行业分布现状，建立老中青搭配合理、教学效果明显、在师资队伍建设方面可以起到示范作用的省级教学团队，资助其开展教学研究，编辑出版教材和教研成果，培养青年教师，接受教师进修。</w:t>
      </w:r>
    </w:p>
    <w:p w:rsidR="00436614" w:rsidRPr="00B76BBE" w:rsidRDefault="00436614" w:rsidP="00436614">
      <w:pPr>
        <w:widowControl/>
        <w:adjustRightInd w:val="0"/>
        <w:spacing w:line="500" w:lineRule="exact"/>
        <w:ind w:firstLineChars="200" w:firstLine="640"/>
        <w:rPr>
          <w:rFonts w:ascii="黑体" w:eastAsia="黑体" w:hAnsi="宋体" w:cs="宋体"/>
          <w:kern w:val="0"/>
          <w:sz w:val="32"/>
          <w:szCs w:val="32"/>
        </w:rPr>
      </w:pPr>
      <w:r w:rsidRPr="00B76BBE">
        <w:rPr>
          <w:rFonts w:ascii="黑体" w:eastAsia="黑体" w:hAnsi="宋体" w:cs="宋体" w:hint="eastAsia"/>
          <w:kern w:val="0"/>
          <w:sz w:val="32"/>
          <w:szCs w:val="32"/>
        </w:rPr>
        <w:t>三、申报条件</w:t>
      </w:r>
    </w:p>
    <w:p w:rsidR="00436614" w:rsidRPr="0043399D" w:rsidRDefault="00436614" w:rsidP="00436614">
      <w:pPr>
        <w:widowControl/>
        <w:spacing w:line="500" w:lineRule="exact"/>
        <w:ind w:firstLineChars="200" w:firstLine="562"/>
        <w:jc w:val="left"/>
        <w:rPr>
          <w:rFonts w:ascii="楷体_GB2312" w:eastAsia="楷体_GB2312" w:hAnsi="宋体" w:cs="宋体"/>
          <w:b/>
          <w:bCs/>
          <w:kern w:val="0"/>
          <w:sz w:val="28"/>
          <w:szCs w:val="28"/>
        </w:rPr>
      </w:pPr>
      <w:r w:rsidRPr="0043399D">
        <w:rPr>
          <w:rFonts w:ascii="楷体_GB2312" w:eastAsia="楷体_GB2312" w:hAnsi="宋体" w:cs="宋体" w:hint="eastAsia"/>
          <w:b/>
          <w:bCs/>
          <w:kern w:val="0"/>
          <w:sz w:val="28"/>
          <w:szCs w:val="28"/>
        </w:rPr>
        <w:t>（一）本科教学团队</w:t>
      </w:r>
    </w:p>
    <w:p w:rsidR="00436614" w:rsidRPr="0043399D" w:rsidRDefault="00436614" w:rsidP="00436614">
      <w:pPr>
        <w:widowControl/>
        <w:spacing w:line="500" w:lineRule="exact"/>
        <w:ind w:firstLineChars="200" w:firstLine="560"/>
        <w:jc w:val="left"/>
        <w:rPr>
          <w:rFonts w:ascii="仿宋_GB2312" w:eastAsia="仿宋_GB2312" w:hAnsi="宋体" w:cs="宋体"/>
          <w:kern w:val="0"/>
          <w:sz w:val="28"/>
          <w:szCs w:val="28"/>
        </w:rPr>
      </w:pPr>
      <w:r w:rsidRPr="0043399D">
        <w:rPr>
          <w:rFonts w:ascii="仿宋_GB2312" w:eastAsia="仿宋_GB2312" w:hAnsi="宋体" w:cs="宋体" w:hint="eastAsia"/>
          <w:kern w:val="0"/>
          <w:sz w:val="28"/>
          <w:szCs w:val="28"/>
        </w:rPr>
        <w:t>1．团队及组成。根据各学科（专业）的具体情况，以教研室、研究所、实验室、教学基地、实训基地和工程中心等为建设单位，以系列课程或专业为建设平台，在多年的教学改革与实践中形成团队，具有明确的发展目标、良好的合作精神和梯队结构，老中青搭配、职称和知识结构合理，在指导和激励中青年教师提高专业素质和业务水平方面成效显著。</w:t>
      </w:r>
    </w:p>
    <w:p w:rsidR="00436614" w:rsidRPr="0043399D" w:rsidRDefault="00436614" w:rsidP="00436614">
      <w:pPr>
        <w:widowControl/>
        <w:spacing w:line="500" w:lineRule="exact"/>
        <w:ind w:firstLineChars="200" w:firstLine="560"/>
        <w:jc w:val="left"/>
        <w:rPr>
          <w:rFonts w:ascii="仿宋_GB2312" w:eastAsia="仿宋_GB2312" w:hAnsi="宋体" w:cs="宋体"/>
          <w:kern w:val="0"/>
          <w:sz w:val="28"/>
          <w:szCs w:val="28"/>
        </w:rPr>
      </w:pPr>
      <w:r w:rsidRPr="0043399D">
        <w:rPr>
          <w:rFonts w:ascii="仿宋_GB2312" w:eastAsia="仿宋_GB2312" w:hAnsi="宋体" w:cs="宋体" w:hint="eastAsia"/>
          <w:kern w:val="0"/>
          <w:sz w:val="28"/>
          <w:szCs w:val="28"/>
        </w:rPr>
        <w:t>2．带头人。应为教学名师或本学科（专业）的专家，具有较深的学术造诣和创新性学术思想；长期致力于本团队课程建设，坚持在本校教学第一线为本科生授课。品德高尚，治学严谨，具有团结、协作精神和较好的组织、管理和领导能力。一名专家只能担任一个省级教学团队的带头人。</w:t>
      </w:r>
    </w:p>
    <w:p w:rsidR="00436614" w:rsidRPr="0043399D" w:rsidRDefault="00436614" w:rsidP="00436614">
      <w:pPr>
        <w:widowControl/>
        <w:spacing w:line="500" w:lineRule="exact"/>
        <w:ind w:firstLineChars="200" w:firstLine="560"/>
        <w:jc w:val="left"/>
        <w:rPr>
          <w:rFonts w:ascii="仿宋_GB2312" w:eastAsia="仿宋_GB2312" w:hAnsi="宋体" w:cs="宋体"/>
          <w:kern w:val="0"/>
          <w:sz w:val="28"/>
          <w:szCs w:val="28"/>
        </w:rPr>
      </w:pPr>
      <w:r w:rsidRPr="0043399D">
        <w:rPr>
          <w:rFonts w:ascii="仿宋_GB2312" w:eastAsia="仿宋_GB2312" w:hAnsi="宋体" w:cs="宋体" w:hint="eastAsia"/>
          <w:kern w:val="0"/>
          <w:sz w:val="28"/>
          <w:szCs w:val="28"/>
        </w:rPr>
        <w:lastRenderedPageBreak/>
        <w:t>3．教学工作。教学与社会、经济发展相结合，了解学科（专业）、行业现状，追踪学科（专业）前沿，及时更新教学内容。教学方法科学，教学手段先进，重视实验/实践性教学，引导学生进行研究性学习和创新性实验，培养学生发现、分析和解决问题的兴趣和能力。在教学工作中有强烈的质量意识和完整、有效、可持续改进的教学质量管理措施，教学效果好，团队无教学事故。</w:t>
      </w:r>
    </w:p>
    <w:p w:rsidR="00436614" w:rsidRPr="0043399D" w:rsidRDefault="00436614" w:rsidP="00436614">
      <w:pPr>
        <w:widowControl/>
        <w:spacing w:line="500" w:lineRule="exact"/>
        <w:ind w:firstLineChars="200" w:firstLine="560"/>
        <w:jc w:val="left"/>
        <w:rPr>
          <w:rFonts w:ascii="仿宋_GB2312" w:eastAsia="仿宋_GB2312" w:hAnsi="宋体" w:cs="宋体"/>
          <w:kern w:val="0"/>
          <w:sz w:val="28"/>
          <w:szCs w:val="28"/>
        </w:rPr>
      </w:pPr>
      <w:r w:rsidRPr="0043399D">
        <w:rPr>
          <w:rFonts w:ascii="仿宋_GB2312" w:eastAsia="仿宋_GB2312" w:hAnsi="宋体" w:cs="宋体" w:hint="eastAsia"/>
          <w:kern w:val="0"/>
          <w:sz w:val="28"/>
          <w:szCs w:val="28"/>
        </w:rPr>
        <w:t>4．教学研究。积极参加教学改革与创新，参加过省级以上教改项目、省级精品课程、省级教改示范专业或特色专业、省级实验教学示范中心等，获得过省级教学成果奖励。</w:t>
      </w:r>
    </w:p>
    <w:p w:rsidR="00436614" w:rsidRPr="0043399D" w:rsidRDefault="00436614" w:rsidP="00436614">
      <w:pPr>
        <w:widowControl/>
        <w:spacing w:line="500" w:lineRule="exact"/>
        <w:ind w:firstLineChars="200" w:firstLine="560"/>
        <w:jc w:val="left"/>
        <w:rPr>
          <w:rFonts w:ascii="仿宋_GB2312" w:eastAsia="仿宋_GB2312" w:hAnsi="宋体" w:cs="宋体"/>
          <w:kern w:val="0"/>
          <w:sz w:val="28"/>
          <w:szCs w:val="28"/>
        </w:rPr>
      </w:pPr>
      <w:r w:rsidRPr="0043399D">
        <w:rPr>
          <w:rFonts w:ascii="仿宋_GB2312" w:eastAsia="仿宋_GB2312" w:hAnsi="宋体" w:cs="宋体" w:hint="eastAsia"/>
          <w:kern w:val="0"/>
          <w:sz w:val="28"/>
          <w:szCs w:val="28"/>
        </w:rPr>
        <w:t>5．教材建设。重视教材建设和教材研究，承担过省级规划教材或国家级规划教材编写任务。教材使用效果好。</w:t>
      </w:r>
    </w:p>
    <w:p w:rsidR="00436614" w:rsidRDefault="00436614" w:rsidP="00436614">
      <w:pPr>
        <w:spacing w:line="500" w:lineRule="exact"/>
        <w:ind w:firstLine="198"/>
        <w:jc w:val="center"/>
        <w:rPr>
          <w:rFonts w:ascii="宋体" w:hAnsi="宋体"/>
          <w:sz w:val="44"/>
          <w:szCs w:val="44"/>
        </w:rPr>
        <w:sectPr w:rsidR="00436614" w:rsidSect="00303495">
          <w:pgSz w:w="11906" w:h="16838"/>
          <w:pgMar w:top="1440" w:right="1800" w:bottom="1440" w:left="1800" w:header="851" w:footer="992" w:gutter="0"/>
          <w:cols w:space="425"/>
          <w:docGrid w:type="lines" w:linePitch="312"/>
        </w:sectPr>
      </w:pPr>
    </w:p>
    <w:p w:rsidR="00436614" w:rsidRDefault="00436614" w:rsidP="00436614">
      <w:pPr>
        <w:spacing w:line="500" w:lineRule="exact"/>
        <w:ind w:firstLine="198"/>
        <w:jc w:val="center"/>
        <w:rPr>
          <w:rFonts w:ascii="宋体" w:hAnsi="宋体"/>
          <w:b/>
          <w:sz w:val="44"/>
          <w:szCs w:val="44"/>
        </w:rPr>
      </w:pPr>
      <w:r w:rsidRPr="00B76BBE">
        <w:rPr>
          <w:rFonts w:ascii="宋体" w:hAnsi="宋体" w:hint="eastAsia"/>
          <w:b/>
          <w:sz w:val="44"/>
          <w:szCs w:val="44"/>
        </w:rPr>
        <w:lastRenderedPageBreak/>
        <w:t>名师（大师）工作室</w:t>
      </w:r>
    </w:p>
    <w:p w:rsidR="00436614" w:rsidRDefault="00436614" w:rsidP="00436614">
      <w:pPr>
        <w:spacing w:line="500" w:lineRule="exact"/>
        <w:ind w:firstLine="198"/>
        <w:jc w:val="center"/>
        <w:rPr>
          <w:rFonts w:ascii="宋体" w:hAnsi="宋体"/>
          <w:b/>
          <w:sz w:val="44"/>
          <w:szCs w:val="44"/>
        </w:rPr>
      </w:pPr>
    </w:p>
    <w:p w:rsidR="00436614" w:rsidRDefault="00436614" w:rsidP="00436614">
      <w:pPr>
        <w:spacing w:line="460" w:lineRule="exact"/>
        <w:ind w:firstLineChars="200" w:firstLine="640"/>
        <w:outlineLvl w:val="0"/>
        <w:rPr>
          <w:rFonts w:ascii="黑体" w:eastAsia="黑体" w:hAnsi="Calibri"/>
          <w:sz w:val="32"/>
          <w:szCs w:val="32"/>
        </w:rPr>
      </w:pPr>
      <w:r w:rsidRPr="006659E7">
        <w:rPr>
          <w:rFonts w:ascii="黑体" w:eastAsia="黑体" w:hAnsi="Calibri" w:hint="eastAsia"/>
          <w:sz w:val="32"/>
          <w:szCs w:val="32"/>
        </w:rPr>
        <w:t>一、建设目标</w:t>
      </w:r>
    </w:p>
    <w:p w:rsidR="00436614" w:rsidRDefault="00436614" w:rsidP="00436614">
      <w:pPr>
        <w:spacing w:line="500" w:lineRule="exact"/>
        <w:ind w:firstLineChars="200" w:firstLine="560"/>
        <w:outlineLvl w:val="0"/>
        <w:rPr>
          <w:rFonts w:ascii="仿宋_GB2312" w:eastAsia="仿宋_GB2312" w:hAnsi="宋体" w:cs="宋体"/>
          <w:kern w:val="0"/>
          <w:sz w:val="28"/>
          <w:szCs w:val="28"/>
        </w:rPr>
      </w:pPr>
      <w:r>
        <w:rPr>
          <w:rFonts w:ascii="仿宋_GB2312" w:eastAsia="仿宋_GB2312" w:hAnsi="宋体" w:cs="宋体" w:hint="eastAsia"/>
          <w:kern w:val="0"/>
          <w:sz w:val="28"/>
          <w:szCs w:val="28"/>
        </w:rPr>
        <w:t>依托已获得省级教学名师奖以上的教师成立工作室、国家级教学名师成立大师工作室，省级教学名师成立名师工作室，由名师对</w:t>
      </w:r>
      <w:r w:rsidRPr="002F14FB">
        <w:rPr>
          <w:rFonts w:ascii="仿宋_GB2312" w:eastAsia="仿宋_GB2312" w:hint="eastAsia"/>
          <w:sz w:val="28"/>
          <w:szCs w:val="28"/>
        </w:rPr>
        <w:t>中青年教师</w:t>
      </w:r>
      <w:r>
        <w:rPr>
          <w:rFonts w:ascii="仿宋_GB2312" w:eastAsia="仿宋_GB2312" w:hint="eastAsia"/>
          <w:sz w:val="28"/>
          <w:szCs w:val="28"/>
        </w:rPr>
        <w:t>言传身教，帮助中青年教师</w:t>
      </w:r>
      <w:r w:rsidRPr="002F14FB">
        <w:rPr>
          <w:rFonts w:ascii="仿宋_GB2312" w:eastAsia="仿宋_GB2312" w:hint="eastAsia"/>
          <w:sz w:val="28"/>
          <w:szCs w:val="28"/>
        </w:rPr>
        <w:t>坚定政治立场，</w:t>
      </w:r>
      <w:r>
        <w:rPr>
          <w:rFonts w:ascii="仿宋_GB2312" w:eastAsia="仿宋_GB2312" w:hint="eastAsia"/>
          <w:sz w:val="28"/>
          <w:szCs w:val="28"/>
        </w:rPr>
        <w:t>树立</w:t>
      </w:r>
      <w:r w:rsidRPr="002F14FB">
        <w:rPr>
          <w:rFonts w:ascii="仿宋_GB2312" w:eastAsia="仿宋_GB2312" w:hint="eastAsia"/>
          <w:sz w:val="28"/>
          <w:szCs w:val="28"/>
        </w:rPr>
        <w:t>高尚师德</w:t>
      </w:r>
      <w:r>
        <w:rPr>
          <w:rFonts w:ascii="仿宋_GB2312" w:eastAsia="仿宋_GB2312" w:hint="eastAsia"/>
          <w:sz w:val="28"/>
          <w:szCs w:val="28"/>
        </w:rPr>
        <w:t>，</w:t>
      </w:r>
      <w:r w:rsidRPr="002F14FB">
        <w:rPr>
          <w:rFonts w:ascii="仿宋_GB2312" w:eastAsia="仿宋_GB2312" w:hint="eastAsia"/>
          <w:sz w:val="28"/>
          <w:szCs w:val="28"/>
        </w:rPr>
        <w:t>创新协作</w:t>
      </w:r>
      <w:r>
        <w:rPr>
          <w:rFonts w:ascii="仿宋_GB2312" w:eastAsia="仿宋_GB2312" w:hint="eastAsia"/>
          <w:sz w:val="28"/>
          <w:szCs w:val="28"/>
        </w:rPr>
        <w:t>，</w:t>
      </w:r>
      <w:r w:rsidRPr="002F14FB">
        <w:rPr>
          <w:rFonts w:ascii="仿宋_GB2312" w:eastAsia="仿宋_GB2312" w:hint="eastAsia"/>
          <w:sz w:val="28"/>
          <w:szCs w:val="28"/>
        </w:rPr>
        <w:t>治学严谨，诚信育人</w:t>
      </w:r>
      <w:r>
        <w:rPr>
          <w:rFonts w:ascii="仿宋_GB2312" w:eastAsia="仿宋_GB2312" w:hint="eastAsia"/>
          <w:sz w:val="28"/>
          <w:szCs w:val="28"/>
        </w:rPr>
        <w:t>，</w:t>
      </w:r>
      <w:r w:rsidRPr="002F14FB">
        <w:rPr>
          <w:rFonts w:ascii="仿宋_GB2312" w:eastAsia="仿宋_GB2312" w:hint="eastAsia"/>
          <w:sz w:val="28"/>
          <w:szCs w:val="28"/>
        </w:rPr>
        <w:t>不断提高</w:t>
      </w:r>
      <w:r>
        <w:rPr>
          <w:rFonts w:ascii="仿宋_GB2312" w:eastAsia="仿宋_GB2312" w:hint="eastAsia"/>
          <w:sz w:val="28"/>
          <w:szCs w:val="28"/>
        </w:rPr>
        <w:t>教学</w:t>
      </w:r>
      <w:r w:rsidRPr="002F14FB">
        <w:rPr>
          <w:rFonts w:ascii="仿宋_GB2312" w:eastAsia="仿宋_GB2312" w:hint="eastAsia"/>
          <w:sz w:val="28"/>
          <w:szCs w:val="28"/>
        </w:rPr>
        <w:t>水平，</w:t>
      </w:r>
      <w:r>
        <w:rPr>
          <w:rFonts w:ascii="仿宋_GB2312" w:eastAsia="仿宋_GB2312" w:hint="eastAsia"/>
          <w:sz w:val="28"/>
          <w:szCs w:val="28"/>
        </w:rPr>
        <w:t>加强</w:t>
      </w:r>
      <w:r w:rsidRPr="002F14FB">
        <w:rPr>
          <w:rFonts w:ascii="仿宋_GB2312" w:eastAsia="仿宋_GB2312" w:hint="eastAsia"/>
          <w:sz w:val="28"/>
          <w:szCs w:val="28"/>
        </w:rPr>
        <w:t>教学队伍建设，</w:t>
      </w:r>
      <w:r>
        <w:rPr>
          <w:rFonts w:ascii="仿宋_GB2312" w:eastAsia="仿宋_GB2312" w:hAnsi="宋体" w:cs="宋体" w:hint="eastAsia"/>
          <w:kern w:val="0"/>
          <w:sz w:val="28"/>
          <w:szCs w:val="28"/>
        </w:rPr>
        <w:t>实现名师在教师培养中传帮带的作用。</w:t>
      </w:r>
    </w:p>
    <w:p w:rsidR="00436614" w:rsidRPr="00377074" w:rsidRDefault="00436614" w:rsidP="00436614">
      <w:pPr>
        <w:spacing w:line="460" w:lineRule="exact"/>
        <w:ind w:firstLineChars="200" w:firstLine="640"/>
        <w:outlineLvl w:val="0"/>
        <w:rPr>
          <w:rFonts w:ascii="黑体" w:eastAsia="黑体" w:hAnsi="Calibri"/>
          <w:sz w:val="32"/>
          <w:szCs w:val="32"/>
        </w:rPr>
      </w:pPr>
      <w:r w:rsidRPr="00377074">
        <w:rPr>
          <w:rFonts w:ascii="黑体" w:eastAsia="黑体" w:hAnsi="Calibri" w:hint="eastAsia"/>
          <w:sz w:val="32"/>
          <w:szCs w:val="32"/>
        </w:rPr>
        <w:t>二、建设内容</w:t>
      </w:r>
    </w:p>
    <w:p w:rsidR="00436614" w:rsidRDefault="00436614" w:rsidP="00436614">
      <w:pPr>
        <w:spacing w:line="500" w:lineRule="exact"/>
        <w:ind w:firstLineChars="201" w:firstLine="563"/>
        <w:rPr>
          <w:rFonts w:ascii="仿宋_GB2312" w:eastAsia="仿宋_GB2312"/>
          <w:sz w:val="28"/>
          <w:szCs w:val="28"/>
        </w:rPr>
      </w:pPr>
      <w:r>
        <w:rPr>
          <w:rFonts w:ascii="仿宋_GB2312" w:eastAsia="仿宋_GB2312" w:hint="eastAsia"/>
          <w:sz w:val="28"/>
          <w:szCs w:val="28"/>
        </w:rPr>
        <w:t>名师带领中青年教师，系统开展讲课、说课、评课等教学研究活动；激发学生学习兴趣，促进学生主动学习，养成良好学习习惯，掌握有效的学习方法，培养研究和创新精神；</w:t>
      </w:r>
      <w:r w:rsidRPr="002F14FB">
        <w:rPr>
          <w:rFonts w:ascii="仿宋_GB2312" w:eastAsia="仿宋_GB2312" w:hint="eastAsia"/>
          <w:sz w:val="28"/>
          <w:szCs w:val="28"/>
        </w:rPr>
        <w:t>积极开展教学法研究与应用，科学、合理、有效使用现代教育技术</w:t>
      </w:r>
      <w:r>
        <w:rPr>
          <w:rFonts w:ascii="仿宋_GB2312" w:eastAsia="仿宋_GB2312" w:hint="eastAsia"/>
          <w:sz w:val="28"/>
          <w:szCs w:val="28"/>
        </w:rPr>
        <w:t>，探索科学评价学生的考试考核方法；编写贴近企业行业实际、有本校特色的教学及辅导用书；形成教学经验交流机制，推动优质教育资源共享；总结推广实践教学形式，组织开展教师专业实践和社会实践；言传身教，形成良好师德师风。</w:t>
      </w:r>
    </w:p>
    <w:p w:rsidR="00436614" w:rsidRPr="00522712" w:rsidRDefault="00436614" w:rsidP="00436614">
      <w:pPr>
        <w:widowControl/>
        <w:spacing w:line="500" w:lineRule="exact"/>
        <w:ind w:firstLineChars="200" w:firstLine="640"/>
        <w:rPr>
          <w:rFonts w:ascii="黑体" w:eastAsia="黑体" w:cs="宋体"/>
          <w:bCs/>
          <w:kern w:val="0"/>
          <w:sz w:val="32"/>
          <w:szCs w:val="32"/>
          <w:lang w:val="zh-CN"/>
        </w:rPr>
      </w:pPr>
      <w:r>
        <w:rPr>
          <w:rFonts w:ascii="黑体" w:eastAsia="黑体" w:cs="宋体" w:hint="eastAsia"/>
          <w:bCs/>
          <w:kern w:val="0"/>
          <w:sz w:val="32"/>
          <w:szCs w:val="32"/>
          <w:lang w:val="zh-CN"/>
        </w:rPr>
        <w:t>三、申报</w:t>
      </w:r>
      <w:r w:rsidRPr="00522712">
        <w:rPr>
          <w:rFonts w:ascii="黑体" w:eastAsia="黑体" w:cs="宋体" w:hint="eastAsia"/>
          <w:bCs/>
          <w:kern w:val="0"/>
          <w:sz w:val="32"/>
          <w:szCs w:val="32"/>
          <w:lang w:val="zh-CN"/>
        </w:rPr>
        <w:t>范围</w:t>
      </w:r>
    </w:p>
    <w:p w:rsidR="00436614" w:rsidRDefault="00436614" w:rsidP="00436614">
      <w:pPr>
        <w:spacing w:line="500" w:lineRule="exact"/>
        <w:ind w:firstLineChars="200" w:firstLine="560"/>
        <w:rPr>
          <w:rFonts w:ascii="仿宋_GB2312" w:eastAsia="仿宋_GB2312"/>
          <w:sz w:val="28"/>
          <w:szCs w:val="28"/>
        </w:rPr>
      </w:pPr>
      <w:r>
        <w:rPr>
          <w:rFonts w:ascii="仿宋_GB2312" w:eastAsia="仿宋_GB2312" w:hint="eastAsia"/>
          <w:sz w:val="28"/>
          <w:szCs w:val="28"/>
        </w:rPr>
        <w:t>已获批的国家级和省级教学名师。</w:t>
      </w:r>
    </w:p>
    <w:p w:rsidR="00436614" w:rsidRDefault="00436614" w:rsidP="00436614">
      <w:pPr>
        <w:spacing w:line="500" w:lineRule="exact"/>
        <w:ind w:firstLine="198"/>
        <w:jc w:val="center"/>
        <w:rPr>
          <w:rFonts w:ascii="仿宋_GB2312" w:eastAsia="仿宋_GB2312"/>
          <w:sz w:val="28"/>
          <w:szCs w:val="28"/>
        </w:rPr>
      </w:pPr>
    </w:p>
    <w:p w:rsidR="00436614" w:rsidRDefault="00436614" w:rsidP="00436614">
      <w:pPr>
        <w:spacing w:line="500" w:lineRule="exact"/>
        <w:ind w:firstLine="198"/>
        <w:jc w:val="center"/>
        <w:rPr>
          <w:rFonts w:ascii="仿宋_GB2312" w:eastAsia="仿宋_GB2312"/>
          <w:sz w:val="28"/>
          <w:szCs w:val="28"/>
        </w:rPr>
      </w:pPr>
    </w:p>
    <w:p w:rsidR="00436614" w:rsidRPr="00436614" w:rsidRDefault="00436614" w:rsidP="00436614">
      <w:pPr>
        <w:spacing w:line="500" w:lineRule="exact"/>
        <w:ind w:firstLine="198"/>
        <w:jc w:val="center"/>
        <w:rPr>
          <w:rFonts w:ascii="仿宋_GB2312" w:eastAsia="仿宋_GB2312"/>
          <w:sz w:val="28"/>
          <w:szCs w:val="28"/>
        </w:rPr>
      </w:pPr>
    </w:p>
    <w:p w:rsidR="00436614" w:rsidRDefault="00436614" w:rsidP="00436614">
      <w:pPr>
        <w:spacing w:line="500" w:lineRule="exact"/>
        <w:ind w:firstLine="198"/>
        <w:jc w:val="center"/>
        <w:rPr>
          <w:rFonts w:ascii="仿宋_GB2312" w:eastAsia="仿宋_GB2312"/>
          <w:sz w:val="28"/>
          <w:szCs w:val="28"/>
        </w:rPr>
      </w:pPr>
    </w:p>
    <w:p w:rsidR="00436614" w:rsidRDefault="00436614" w:rsidP="00436614">
      <w:pPr>
        <w:spacing w:line="500" w:lineRule="exact"/>
        <w:ind w:firstLine="198"/>
        <w:jc w:val="center"/>
        <w:rPr>
          <w:rFonts w:ascii="仿宋_GB2312" w:eastAsia="仿宋_GB2312"/>
          <w:sz w:val="28"/>
          <w:szCs w:val="28"/>
        </w:rPr>
      </w:pPr>
    </w:p>
    <w:p w:rsidR="00436614" w:rsidRDefault="00436614" w:rsidP="00436614">
      <w:pPr>
        <w:spacing w:line="500" w:lineRule="exact"/>
        <w:ind w:firstLine="198"/>
        <w:jc w:val="center"/>
        <w:rPr>
          <w:rFonts w:ascii="仿宋_GB2312" w:eastAsia="仿宋_GB2312"/>
          <w:sz w:val="28"/>
          <w:szCs w:val="28"/>
        </w:rPr>
      </w:pPr>
    </w:p>
    <w:p w:rsidR="00436614" w:rsidRDefault="00436614" w:rsidP="00436614">
      <w:pPr>
        <w:spacing w:line="500" w:lineRule="exact"/>
        <w:ind w:firstLine="198"/>
        <w:jc w:val="center"/>
        <w:rPr>
          <w:rFonts w:ascii="仿宋_GB2312" w:eastAsia="仿宋_GB2312"/>
          <w:sz w:val="28"/>
          <w:szCs w:val="28"/>
        </w:rPr>
      </w:pPr>
    </w:p>
    <w:p w:rsidR="00436614" w:rsidRDefault="00436614" w:rsidP="00436614">
      <w:pPr>
        <w:spacing w:line="500" w:lineRule="exact"/>
        <w:ind w:firstLine="198"/>
        <w:jc w:val="center"/>
        <w:rPr>
          <w:rFonts w:ascii="仿宋_GB2312" w:eastAsia="仿宋_GB2312"/>
          <w:sz w:val="28"/>
          <w:szCs w:val="28"/>
        </w:rPr>
      </w:pPr>
    </w:p>
    <w:p w:rsidR="00436614" w:rsidRDefault="00436614" w:rsidP="00436614">
      <w:pPr>
        <w:spacing w:line="500" w:lineRule="exact"/>
        <w:ind w:firstLine="198"/>
        <w:jc w:val="center"/>
        <w:rPr>
          <w:rFonts w:ascii="仿宋_GB2312" w:eastAsia="仿宋_GB2312"/>
          <w:sz w:val="28"/>
          <w:szCs w:val="28"/>
        </w:rPr>
      </w:pPr>
    </w:p>
    <w:p w:rsidR="00BA1494" w:rsidRPr="00997320" w:rsidRDefault="00BA1494" w:rsidP="00436614">
      <w:pPr>
        <w:spacing w:line="500" w:lineRule="exact"/>
        <w:ind w:firstLine="198"/>
        <w:jc w:val="center"/>
        <w:rPr>
          <w:rFonts w:ascii="宋体" w:hAnsi="宋体"/>
          <w:b/>
          <w:sz w:val="44"/>
          <w:szCs w:val="44"/>
        </w:rPr>
      </w:pPr>
      <w:r w:rsidRPr="00997320">
        <w:rPr>
          <w:rFonts w:ascii="宋体" w:hAnsi="宋体" w:hint="eastAsia"/>
          <w:b/>
          <w:sz w:val="44"/>
          <w:szCs w:val="44"/>
        </w:rPr>
        <w:lastRenderedPageBreak/>
        <w:t>校企合作实践教育基地</w:t>
      </w:r>
    </w:p>
    <w:p w:rsidR="00BA1494" w:rsidRPr="00997320" w:rsidRDefault="00BA1494" w:rsidP="00BA1494">
      <w:pPr>
        <w:spacing w:line="480" w:lineRule="exact"/>
        <w:jc w:val="center"/>
        <w:rPr>
          <w:rFonts w:ascii="宋体" w:hAnsi="宋体"/>
          <w:sz w:val="44"/>
          <w:szCs w:val="44"/>
        </w:rPr>
      </w:pPr>
    </w:p>
    <w:p w:rsidR="00BA1494" w:rsidRPr="00997320" w:rsidRDefault="00BA1494" w:rsidP="00BA1494">
      <w:pPr>
        <w:spacing w:line="460" w:lineRule="exact"/>
        <w:ind w:firstLineChars="200" w:firstLine="640"/>
        <w:outlineLvl w:val="0"/>
        <w:rPr>
          <w:rFonts w:ascii="黑体" w:eastAsia="黑体" w:hAnsi="Calibri"/>
          <w:sz w:val="32"/>
          <w:szCs w:val="32"/>
        </w:rPr>
      </w:pPr>
      <w:bookmarkStart w:id="34" w:name="_Toc325707299"/>
      <w:bookmarkStart w:id="35" w:name="_Toc325707425"/>
      <w:bookmarkStart w:id="36" w:name="_Toc325877147"/>
      <w:bookmarkStart w:id="37" w:name="_Toc325877614"/>
      <w:r w:rsidRPr="00997320">
        <w:rPr>
          <w:rFonts w:ascii="黑体" w:eastAsia="黑体" w:hAnsi="Calibri" w:hint="eastAsia"/>
          <w:sz w:val="32"/>
          <w:szCs w:val="32"/>
        </w:rPr>
        <w:t>一、建设目标</w:t>
      </w:r>
      <w:bookmarkEnd w:id="34"/>
      <w:bookmarkEnd w:id="35"/>
      <w:bookmarkEnd w:id="36"/>
      <w:bookmarkEnd w:id="37"/>
    </w:p>
    <w:p w:rsidR="00BA1494" w:rsidRPr="00997320" w:rsidRDefault="00BA1494" w:rsidP="00BA1494">
      <w:pPr>
        <w:spacing w:line="460" w:lineRule="exact"/>
        <w:ind w:firstLineChars="200" w:firstLine="560"/>
        <w:rPr>
          <w:rFonts w:ascii="仿宋_GB2312" w:eastAsia="仿宋_GB2312" w:hAnsi="宋体" w:cs="宋体"/>
          <w:kern w:val="0"/>
          <w:sz w:val="28"/>
          <w:szCs w:val="28"/>
        </w:rPr>
      </w:pPr>
      <w:r w:rsidRPr="00997320">
        <w:rPr>
          <w:rFonts w:ascii="仿宋_GB2312" w:eastAsia="仿宋_GB2312" w:hAnsi="宋体" w:cs="宋体" w:hint="eastAsia"/>
          <w:kern w:val="0"/>
          <w:sz w:val="28"/>
          <w:szCs w:val="28"/>
        </w:rPr>
        <w:t>校企合作实践教育基地是开展实践育人工作的重要载体。通过建设实践育人基地，深化教育教学改革，推动教学与科研紧密结合、学校与社会密切合作，促进大学生在科学研究中学习、在社会实践中学习，提高大学生解决实际问题的实践能力和创新创业能力。</w:t>
      </w:r>
    </w:p>
    <w:p w:rsidR="00BA1494" w:rsidRPr="00997320" w:rsidRDefault="00BA1494" w:rsidP="00BA1494">
      <w:pPr>
        <w:spacing w:line="460" w:lineRule="exact"/>
        <w:ind w:firstLineChars="200" w:firstLine="640"/>
        <w:outlineLvl w:val="0"/>
        <w:rPr>
          <w:rFonts w:ascii="黑体" w:eastAsia="黑体" w:hAnsi="Calibri"/>
          <w:sz w:val="32"/>
          <w:szCs w:val="32"/>
        </w:rPr>
      </w:pPr>
      <w:bookmarkStart w:id="38" w:name="_Toc325707300"/>
      <w:bookmarkStart w:id="39" w:name="_Toc325707426"/>
      <w:bookmarkStart w:id="40" w:name="_Toc325877148"/>
      <w:bookmarkStart w:id="41" w:name="_Toc325877615"/>
      <w:r w:rsidRPr="00997320">
        <w:rPr>
          <w:rFonts w:ascii="黑体" w:eastAsia="黑体" w:hAnsi="Calibri" w:hint="eastAsia"/>
          <w:sz w:val="32"/>
          <w:szCs w:val="32"/>
        </w:rPr>
        <w:t>二、建设内容</w:t>
      </w:r>
      <w:bookmarkEnd w:id="38"/>
      <w:bookmarkEnd w:id="39"/>
      <w:bookmarkEnd w:id="40"/>
      <w:bookmarkEnd w:id="41"/>
    </w:p>
    <w:p w:rsidR="00BA1494" w:rsidRPr="00997320" w:rsidRDefault="00BA1494" w:rsidP="00BA1494">
      <w:pPr>
        <w:spacing w:line="460" w:lineRule="exact"/>
        <w:ind w:firstLineChars="200" w:firstLine="560"/>
        <w:rPr>
          <w:rFonts w:ascii="仿宋_GB2312" w:eastAsia="仿宋_GB2312" w:hAnsi="宋体" w:cs="宋体"/>
          <w:kern w:val="0"/>
          <w:sz w:val="28"/>
          <w:szCs w:val="28"/>
        </w:rPr>
      </w:pPr>
      <w:r w:rsidRPr="00997320">
        <w:rPr>
          <w:rFonts w:ascii="仿宋_GB2312" w:eastAsia="仿宋_GB2312" w:hAnsi="宋体" w:cs="宋体" w:hint="eastAsia"/>
          <w:kern w:val="0"/>
          <w:sz w:val="28"/>
          <w:szCs w:val="28"/>
        </w:rPr>
        <w:t>校企合作实践教育基地包括</w:t>
      </w:r>
      <w:r w:rsidRPr="00997320">
        <w:rPr>
          <w:rFonts w:ascii="仿宋_GB2312" w:eastAsia="仿宋_GB2312" w:hint="eastAsia"/>
          <w:sz w:val="28"/>
          <w:szCs w:val="28"/>
        </w:rPr>
        <w:t>工程实践教育中心、法学教育实践基地、综合文科教育实践基地、综合理科实践教育基地、创新实践基地、创业实践基地等项目。</w:t>
      </w:r>
    </w:p>
    <w:p w:rsidR="00BA1494" w:rsidRPr="00997320" w:rsidRDefault="00BA1494" w:rsidP="00BA1494">
      <w:pPr>
        <w:spacing w:line="460" w:lineRule="exact"/>
        <w:ind w:firstLineChars="200" w:firstLine="560"/>
        <w:rPr>
          <w:rFonts w:ascii="仿宋_GB2312" w:eastAsia="仿宋_GB2312" w:hAnsi="宋体" w:cs="宋体"/>
          <w:kern w:val="0"/>
          <w:sz w:val="28"/>
          <w:szCs w:val="28"/>
        </w:rPr>
      </w:pPr>
      <w:r w:rsidRPr="00997320">
        <w:rPr>
          <w:rFonts w:ascii="仿宋_GB2312" w:eastAsia="仿宋_GB2312" w:hAnsi="宋体" w:cs="宋体" w:hint="eastAsia"/>
          <w:kern w:val="0"/>
          <w:sz w:val="28"/>
          <w:szCs w:val="28"/>
        </w:rPr>
        <w:t>基地建设可依托高新技术产业开发区、大学科技园或其他园区等，采取校所合作、校企联合、学校引进等方式进行，重在加强内涵建设、成果共享与示范引领。</w:t>
      </w:r>
    </w:p>
    <w:p w:rsidR="00BA1494" w:rsidRPr="00997320" w:rsidRDefault="00BA1494" w:rsidP="00BA1494">
      <w:pPr>
        <w:spacing w:line="460" w:lineRule="exact"/>
        <w:ind w:firstLineChars="200" w:firstLine="640"/>
        <w:outlineLvl w:val="0"/>
        <w:rPr>
          <w:rFonts w:ascii="黑体" w:eastAsia="黑体" w:hAnsi="Calibri"/>
          <w:sz w:val="32"/>
          <w:szCs w:val="32"/>
        </w:rPr>
      </w:pPr>
      <w:bookmarkStart w:id="42" w:name="_Toc325707301"/>
      <w:bookmarkStart w:id="43" w:name="_Toc325707427"/>
      <w:bookmarkStart w:id="44" w:name="_Toc325877149"/>
      <w:bookmarkStart w:id="45" w:name="_Toc325877616"/>
      <w:r w:rsidRPr="00997320">
        <w:rPr>
          <w:rFonts w:ascii="黑体" w:eastAsia="黑体" w:hAnsi="Calibri" w:hint="eastAsia"/>
          <w:sz w:val="32"/>
          <w:szCs w:val="32"/>
        </w:rPr>
        <w:t>三、申报范围与条件</w:t>
      </w:r>
      <w:bookmarkEnd w:id="42"/>
      <w:bookmarkEnd w:id="43"/>
      <w:bookmarkEnd w:id="44"/>
      <w:bookmarkEnd w:id="45"/>
    </w:p>
    <w:p w:rsidR="00BA1494" w:rsidRPr="00997320" w:rsidRDefault="00BA1494" w:rsidP="00BA1494">
      <w:pPr>
        <w:spacing w:line="460" w:lineRule="exact"/>
        <w:ind w:firstLineChars="200" w:firstLine="560"/>
        <w:rPr>
          <w:rFonts w:ascii="仿宋_GB2312" w:eastAsia="仿宋_GB2312"/>
          <w:sz w:val="28"/>
          <w:szCs w:val="28"/>
        </w:rPr>
      </w:pPr>
      <w:r w:rsidRPr="00997320">
        <w:rPr>
          <w:rFonts w:ascii="仿宋_GB2312" w:eastAsia="仿宋_GB2312" w:hint="eastAsia"/>
          <w:sz w:val="28"/>
          <w:szCs w:val="28"/>
        </w:rPr>
        <w:t>重点支持紧密围绕国家、行业和区域社会急需、量大面广的应用型学科专业，由一个或几个学院集中优势力量与省内一家或几家大中型企业，共建校企合作实践教育基地。基地可采取嵌入方式建在学校，也可建在某一家或某一类企业。建成后的实习实训中心主要承担学校实践教学和合作企业职工培训任务。</w:t>
      </w:r>
    </w:p>
    <w:p w:rsidR="00BA1494" w:rsidRPr="00997320" w:rsidRDefault="00BA1494" w:rsidP="00BA1494">
      <w:pPr>
        <w:spacing w:line="460" w:lineRule="exact"/>
        <w:ind w:firstLineChars="200" w:firstLine="560"/>
        <w:rPr>
          <w:rFonts w:ascii="仿宋_GB2312" w:eastAsia="仿宋_GB2312"/>
          <w:color w:val="FF0000"/>
          <w:sz w:val="28"/>
          <w:szCs w:val="28"/>
        </w:rPr>
      </w:pPr>
    </w:p>
    <w:p w:rsidR="00BA1494" w:rsidRPr="00997320" w:rsidRDefault="00BA1494" w:rsidP="00BA1494">
      <w:pPr>
        <w:rPr>
          <w:rFonts w:ascii="仿宋_GB2312" w:eastAsia="仿宋_GB2312" w:hAnsi="宋体"/>
          <w:sz w:val="32"/>
          <w:szCs w:val="32"/>
        </w:rPr>
      </w:pPr>
    </w:p>
    <w:p w:rsidR="00BA1494" w:rsidRPr="00997320" w:rsidRDefault="00BA1494" w:rsidP="00EA632E">
      <w:pPr>
        <w:spacing w:line="500" w:lineRule="exact"/>
        <w:ind w:firstLine="198"/>
        <w:jc w:val="center"/>
        <w:rPr>
          <w:b/>
          <w:sz w:val="44"/>
          <w:szCs w:val="44"/>
        </w:rPr>
      </w:pPr>
      <w:r w:rsidRPr="00997320">
        <w:rPr>
          <w:rFonts w:ascii="仿宋_GB2312" w:eastAsia="仿宋_GB2312"/>
          <w:sz w:val="32"/>
          <w:szCs w:val="32"/>
        </w:rPr>
        <w:br w:type="page"/>
      </w:r>
      <w:r w:rsidRPr="00EA632E">
        <w:rPr>
          <w:rFonts w:ascii="宋体" w:hAnsi="宋体" w:hint="eastAsia"/>
          <w:b/>
          <w:sz w:val="44"/>
          <w:szCs w:val="44"/>
        </w:rPr>
        <w:lastRenderedPageBreak/>
        <w:t>示范实验实训中心</w:t>
      </w:r>
    </w:p>
    <w:p w:rsidR="00BA1494" w:rsidRPr="00997320" w:rsidRDefault="00BA1494" w:rsidP="00BA1494">
      <w:pPr>
        <w:spacing w:line="500" w:lineRule="exact"/>
        <w:ind w:firstLineChars="200" w:firstLine="420"/>
        <w:rPr>
          <w:rFonts w:ascii="仿宋_GB2312" w:eastAsia="仿宋_GB2312"/>
          <w:szCs w:val="32"/>
        </w:rPr>
      </w:pPr>
    </w:p>
    <w:p w:rsidR="00BA1494" w:rsidRPr="00997320" w:rsidRDefault="00BA1494" w:rsidP="00BA1494">
      <w:pPr>
        <w:spacing w:line="500" w:lineRule="exact"/>
        <w:ind w:firstLineChars="200" w:firstLine="640"/>
        <w:rPr>
          <w:rFonts w:ascii="黑体" w:eastAsia="黑体"/>
          <w:sz w:val="32"/>
          <w:szCs w:val="32"/>
        </w:rPr>
      </w:pPr>
      <w:r w:rsidRPr="00997320">
        <w:rPr>
          <w:rFonts w:ascii="黑体" w:eastAsia="黑体" w:hint="eastAsia"/>
          <w:sz w:val="32"/>
          <w:szCs w:val="32"/>
        </w:rPr>
        <w:t>一、建设目标</w:t>
      </w:r>
    </w:p>
    <w:p w:rsidR="00BA1494" w:rsidRPr="00997320" w:rsidRDefault="00BA1494" w:rsidP="00BA1494">
      <w:pPr>
        <w:spacing w:line="500" w:lineRule="exact"/>
        <w:ind w:firstLineChars="200" w:firstLine="560"/>
        <w:rPr>
          <w:rFonts w:ascii="仿宋_GB2312" w:eastAsia="仿宋_GB2312"/>
          <w:sz w:val="28"/>
          <w:szCs w:val="28"/>
        </w:rPr>
      </w:pPr>
      <w:r w:rsidRPr="00997320">
        <w:rPr>
          <w:rFonts w:ascii="仿宋_GB2312" w:eastAsia="仿宋_GB2312" w:hint="eastAsia"/>
          <w:sz w:val="28"/>
          <w:szCs w:val="28"/>
        </w:rPr>
        <w:t>以促进大学生的全面发展和适应社会需要为宗旨，以培养创新精神和实践能力为核心，通过建设示范实验实训中心，推动学校实验教学改革和实验教学中心建设与发展，实现学校人才培养水平的不断提升。</w:t>
      </w:r>
    </w:p>
    <w:p w:rsidR="00BA1494" w:rsidRPr="00997320" w:rsidRDefault="00BA1494" w:rsidP="00BA1494">
      <w:pPr>
        <w:spacing w:line="500" w:lineRule="exact"/>
        <w:ind w:firstLineChars="200" w:firstLine="640"/>
        <w:rPr>
          <w:rFonts w:ascii="黑体" w:eastAsia="黑体"/>
          <w:sz w:val="32"/>
          <w:szCs w:val="32"/>
        </w:rPr>
      </w:pPr>
      <w:r w:rsidRPr="00997320">
        <w:rPr>
          <w:rFonts w:ascii="黑体" w:eastAsia="黑体" w:hint="eastAsia"/>
          <w:sz w:val="32"/>
          <w:szCs w:val="32"/>
        </w:rPr>
        <w:t>二、建设内容</w:t>
      </w:r>
    </w:p>
    <w:p w:rsidR="00BA1494" w:rsidRPr="00997320" w:rsidRDefault="00BA1494" w:rsidP="00BA1494">
      <w:pPr>
        <w:spacing w:line="500" w:lineRule="exact"/>
        <w:ind w:firstLineChars="200" w:firstLine="560"/>
        <w:rPr>
          <w:rFonts w:ascii="仿宋_GB2312" w:eastAsia="仿宋_GB2312"/>
          <w:sz w:val="28"/>
          <w:szCs w:val="28"/>
        </w:rPr>
      </w:pPr>
      <w:r w:rsidRPr="00997320">
        <w:rPr>
          <w:rFonts w:ascii="仿宋_GB2312" w:eastAsia="仿宋_GB2312" w:hint="eastAsia"/>
          <w:sz w:val="28"/>
          <w:szCs w:val="28"/>
        </w:rPr>
        <w:t>紧密围绕学校社会急需、量大面广的应用型学科专业，与省内一家或几家大中型企业，共建实习实训中心。该中心可采取嵌入方式建在学校，也可建在某一家或某一类企业。学校与企业签订责、权、利明确的合作协议。建成后的实习实训中心主要承担学校实践教学和合作企业职工培训任务。示范实验实训中心应在教学、队伍、资源、管理和信息化等方面发挥示范和引领作用。示范实验实训中心的具体建设内容为：</w:t>
      </w:r>
    </w:p>
    <w:p w:rsidR="00BA1494" w:rsidRPr="00997320" w:rsidRDefault="00BA1494" w:rsidP="00BA1494">
      <w:pPr>
        <w:spacing w:line="500" w:lineRule="exact"/>
        <w:ind w:firstLineChars="200" w:firstLine="560"/>
        <w:rPr>
          <w:rFonts w:ascii="仿宋_GB2312" w:eastAsia="仿宋_GB2312"/>
          <w:sz w:val="28"/>
          <w:szCs w:val="28"/>
        </w:rPr>
      </w:pPr>
      <w:r w:rsidRPr="00997320">
        <w:rPr>
          <w:rFonts w:ascii="仿宋_GB2312" w:eastAsia="仿宋_GB2312" w:hint="eastAsia"/>
          <w:sz w:val="28"/>
          <w:szCs w:val="28"/>
        </w:rPr>
        <w:t>1．先进的教育理念和实验实训教学观念。教育理念和教学指导思想先进，坚持传授知识、培养能力、提高素质协调发展，注重对学生探索精神、科学思维、实践能力、创新能力的培养。重视与理论知识和行业、企业实际的衔接、融合，培养学生专业素质。</w:t>
      </w:r>
    </w:p>
    <w:p w:rsidR="00BA1494" w:rsidRPr="00997320" w:rsidRDefault="00BA1494" w:rsidP="00BA1494">
      <w:pPr>
        <w:spacing w:line="500" w:lineRule="exact"/>
        <w:ind w:firstLineChars="200" w:firstLine="560"/>
        <w:rPr>
          <w:rFonts w:ascii="仿宋_GB2312" w:eastAsia="仿宋_GB2312"/>
          <w:sz w:val="28"/>
          <w:szCs w:val="28"/>
        </w:rPr>
      </w:pPr>
      <w:r w:rsidRPr="00997320">
        <w:rPr>
          <w:rFonts w:ascii="仿宋_GB2312" w:eastAsia="仿宋_GB2312" w:hint="eastAsia"/>
          <w:sz w:val="28"/>
          <w:szCs w:val="28"/>
        </w:rPr>
        <w:t>2．先进的实验实训教学体系、内容和方法。校企合作，以培养优秀的应用型、创新型、创业型人才为目标，建立以能力培养为主线，分层次、多模块、相互衔接的科学系统的实验实训教学体系。实验实训教学内容与行业、企业应用实践密切联系，培养学生在行业、企业一线工作的能力，对行业、企业实际生产中的问题进行研究和破解，形成良性互动。建立行业、企业参与的适应学生能力培养、鼓励探索的多元实验实训考核方法和教学模式，推进学生自主学习、合作学习、研究性学习。同时，能够承担合作企业职工培训任务。</w:t>
      </w:r>
    </w:p>
    <w:p w:rsidR="00BA1494" w:rsidRPr="00997320" w:rsidRDefault="00BA1494" w:rsidP="00BA1494">
      <w:pPr>
        <w:spacing w:line="500" w:lineRule="exact"/>
        <w:ind w:firstLineChars="200" w:firstLine="560"/>
        <w:rPr>
          <w:rFonts w:ascii="仿宋_GB2312" w:eastAsia="仿宋_GB2312"/>
          <w:sz w:val="28"/>
          <w:szCs w:val="28"/>
        </w:rPr>
      </w:pPr>
      <w:r w:rsidRPr="00997320">
        <w:rPr>
          <w:rFonts w:ascii="仿宋_GB2312" w:eastAsia="仿宋_GB2312" w:hint="eastAsia"/>
          <w:sz w:val="28"/>
          <w:szCs w:val="28"/>
        </w:rPr>
        <w:lastRenderedPageBreak/>
        <w:t>3．先进的实验实训教学队伍建设模式和组织结构。学校与企业签订责、权、利明确的合作协议，合作建设实验实训教学队伍，制定相应的政策，采取有效的措施，鼓励行业、企业接收教师培训和参与科研工作，鼓励行业企业管理人员、高级技术人员投入实验实训教学工作。建设实验实训教学与行业、企业互通，教学、科研、技术兼容，核心骨干相对稳定，结构合理的实验实训教学团队。建立实验实训教学队伍知识、技术不断更新的科学有效的培养培训制度。</w:t>
      </w:r>
    </w:p>
    <w:p w:rsidR="00BA1494" w:rsidRPr="00997320" w:rsidRDefault="00BA1494" w:rsidP="00BA1494">
      <w:pPr>
        <w:spacing w:line="500" w:lineRule="exact"/>
        <w:ind w:firstLineChars="200" w:firstLine="560"/>
        <w:rPr>
          <w:rFonts w:ascii="仿宋_GB2312" w:eastAsia="仿宋_GB2312"/>
          <w:sz w:val="28"/>
          <w:szCs w:val="28"/>
        </w:rPr>
      </w:pPr>
      <w:r w:rsidRPr="00997320">
        <w:rPr>
          <w:rFonts w:ascii="仿宋_GB2312" w:eastAsia="仿宋_GB2312" w:hint="eastAsia"/>
          <w:sz w:val="28"/>
          <w:szCs w:val="28"/>
        </w:rPr>
        <w:t>4．先进的仪器设备配置思路和安全环境配置条件。仪器设备配置具有一定的前瞻性，品质精良，组合优化，数量充足，满足现代实验实训教学的要求。实验室和实训基地环境、安全、环保符合国家规范，设计人性化，具备信息化、网络化、智能化条件，运行维护保障措施得力，适应开放管理和学生自主学习的需要。</w:t>
      </w:r>
    </w:p>
    <w:p w:rsidR="00BA1494" w:rsidRPr="00997320" w:rsidRDefault="00BA1494" w:rsidP="00BA1494">
      <w:pPr>
        <w:spacing w:line="500" w:lineRule="exact"/>
        <w:ind w:firstLineChars="200" w:firstLine="560"/>
        <w:rPr>
          <w:rFonts w:ascii="仿宋_GB2312" w:eastAsia="仿宋_GB2312"/>
          <w:sz w:val="28"/>
          <w:szCs w:val="28"/>
        </w:rPr>
      </w:pPr>
      <w:r w:rsidRPr="00997320">
        <w:rPr>
          <w:rFonts w:ascii="仿宋_GB2312" w:eastAsia="仿宋_GB2312" w:hint="eastAsia"/>
          <w:sz w:val="28"/>
          <w:szCs w:val="28"/>
        </w:rPr>
        <w:t>5．先进的实验室和实训基地建设模式和管理体制。依据学校、学科和行业、企业的特点，可采取嵌入方式建在学校，也可建在某一家或某一类企业，整合分散建设、分散管理的实验实训教学资源，建设面向多学科、多专业的实验实训教学中心。理顺实验实训教学中心的管理体制，实行中心主任负责制，统筹安排、调配、使用实验实训教学资源和相关教育资源，实现优质资源共享。</w:t>
      </w:r>
    </w:p>
    <w:p w:rsidR="00BA1494" w:rsidRPr="00997320" w:rsidRDefault="00BA1494" w:rsidP="00BA1494">
      <w:pPr>
        <w:spacing w:line="500" w:lineRule="exact"/>
        <w:ind w:firstLineChars="200" w:firstLine="560"/>
        <w:rPr>
          <w:rFonts w:ascii="仿宋_GB2312" w:eastAsia="仿宋_GB2312"/>
          <w:sz w:val="28"/>
          <w:szCs w:val="28"/>
        </w:rPr>
      </w:pPr>
      <w:r w:rsidRPr="00997320">
        <w:rPr>
          <w:rFonts w:ascii="仿宋_GB2312" w:eastAsia="仿宋_GB2312" w:hint="eastAsia"/>
          <w:sz w:val="28"/>
          <w:szCs w:val="28"/>
        </w:rPr>
        <w:t>6．先进的运行机制和管理方式。建立网络化的实验实训教学和管理信息平台，实现网上辅助教学和网络化、智能化管理。建立有利于激励学生学习和提高学生能力的有效管理机制，创造学生自主训练、个性化学习的实验实训环境。建立实验实训教学的科学评价机制，引导教师积极改革创新。建立实验实训教学开放运行的政策、经费、人事等保障机制，完善实验实训教学质量保证体系。</w:t>
      </w:r>
    </w:p>
    <w:p w:rsidR="00BA1494" w:rsidRPr="00997320" w:rsidRDefault="00BA1494" w:rsidP="00BA1494">
      <w:pPr>
        <w:spacing w:line="500" w:lineRule="exact"/>
        <w:ind w:firstLineChars="200" w:firstLine="560"/>
        <w:rPr>
          <w:rFonts w:ascii="仿宋_GB2312" w:eastAsia="仿宋_GB2312"/>
          <w:sz w:val="28"/>
          <w:szCs w:val="28"/>
        </w:rPr>
      </w:pPr>
      <w:r w:rsidRPr="00997320">
        <w:rPr>
          <w:rFonts w:ascii="仿宋_GB2312" w:eastAsia="仿宋_GB2312" w:hint="eastAsia"/>
          <w:sz w:val="28"/>
          <w:szCs w:val="28"/>
        </w:rPr>
        <w:t>7．显著的实验实训教学效果。实验实训教学效果显著，成果丰富，受益面广，具有示范辐射效应。学生实验实训兴趣浓厚，积极主动，自主学习能力、实践能力、创新能力明显提高，实验实训创新成</w:t>
      </w:r>
      <w:r w:rsidRPr="00997320">
        <w:rPr>
          <w:rFonts w:ascii="仿宋_GB2312" w:eastAsia="仿宋_GB2312" w:hint="eastAsia"/>
          <w:sz w:val="28"/>
          <w:szCs w:val="28"/>
        </w:rPr>
        <w:lastRenderedPageBreak/>
        <w:t>果丰富。</w:t>
      </w:r>
    </w:p>
    <w:p w:rsidR="00BA1494" w:rsidRPr="00997320" w:rsidRDefault="00BA1494" w:rsidP="00BA1494">
      <w:pPr>
        <w:spacing w:line="500" w:lineRule="exact"/>
        <w:ind w:firstLineChars="200" w:firstLine="560"/>
        <w:rPr>
          <w:rFonts w:ascii="仿宋_GB2312" w:eastAsia="仿宋_GB2312"/>
          <w:sz w:val="28"/>
          <w:szCs w:val="28"/>
        </w:rPr>
      </w:pPr>
      <w:r w:rsidRPr="00997320">
        <w:rPr>
          <w:rFonts w:ascii="仿宋_GB2312" w:eastAsia="仿宋_GB2312" w:hint="eastAsia"/>
          <w:sz w:val="28"/>
          <w:szCs w:val="28"/>
        </w:rPr>
        <w:t>8．鲜明的特色。根据学校的办学定位和人才培养目标，结合实际，积极创新，特色鲜明。</w:t>
      </w:r>
    </w:p>
    <w:p w:rsidR="00BA1494" w:rsidRPr="00997320" w:rsidRDefault="00BA1494" w:rsidP="00BA1494">
      <w:pPr>
        <w:spacing w:line="500" w:lineRule="exact"/>
        <w:ind w:firstLineChars="200" w:firstLine="640"/>
        <w:rPr>
          <w:rFonts w:ascii="黑体" w:eastAsia="黑体"/>
          <w:sz w:val="32"/>
          <w:szCs w:val="32"/>
        </w:rPr>
      </w:pPr>
      <w:r w:rsidRPr="00997320">
        <w:rPr>
          <w:rFonts w:ascii="黑体" w:eastAsia="黑体" w:hint="eastAsia"/>
          <w:sz w:val="32"/>
          <w:szCs w:val="32"/>
        </w:rPr>
        <w:t>三、申报范围</w:t>
      </w:r>
    </w:p>
    <w:p w:rsidR="00BA1494" w:rsidRPr="00997320" w:rsidRDefault="00BA1494" w:rsidP="00BA1494">
      <w:pPr>
        <w:pStyle w:val="a3"/>
        <w:spacing w:before="0" w:beforeAutospacing="0" w:after="0" w:afterAutospacing="0" w:line="440" w:lineRule="exact"/>
        <w:ind w:firstLineChars="200" w:firstLine="560"/>
        <w:rPr>
          <w:rFonts w:ascii="仿宋_GB2312" w:eastAsia="仿宋_GB2312"/>
          <w:sz w:val="28"/>
          <w:szCs w:val="28"/>
        </w:rPr>
        <w:sectPr w:rsidR="00BA1494" w:rsidRPr="00997320" w:rsidSect="00377074">
          <w:pgSz w:w="11906" w:h="16838"/>
          <w:pgMar w:top="1440" w:right="1800" w:bottom="1440" w:left="1800" w:header="851" w:footer="992" w:gutter="0"/>
          <w:cols w:space="425"/>
          <w:docGrid w:type="lines" w:linePitch="312"/>
        </w:sectPr>
      </w:pPr>
      <w:r w:rsidRPr="00997320">
        <w:rPr>
          <w:rFonts w:ascii="仿宋_GB2312" w:eastAsia="仿宋_GB2312" w:hint="eastAsia"/>
          <w:sz w:val="28"/>
          <w:szCs w:val="28"/>
        </w:rPr>
        <w:t>已建成和在建的国家级、省级和校级实验教学示范中心（实验实训中心）原则上不再重复申报。</w:t>
      </w:r>
    </w:p>
    <w:p w:rsidR="00BA1494" w:rsidRPr="00997320" w:rsidRDefault="00BA1494" w:rsidP="00BA1494">
      <w:pPr>
        <w:pStyle w:val="a3"/>
        <w:spacing w:before="0" w:beforeAutospacing="0" w:after="0" w:afterAutospacing="0" w:line="500" w:lineRule="exact"/>
        <w:jc w:val="center"/>
        <w:rPr>
          <w:b/>
          <w:sz w:val="44"/>
          <w:szCs w:val="44"/>
        </w:rPr>
      </w:pPr>
      <w:r w:rsidRPr="00997320">
        <w:rPr>
          <w:b/>
          <w:sz w:val="44"/>
          <w:szCs w:val="44"/>
        </w:rPr>
        <w:lastRenderedPageBreak/>
        <w:t>虚拟仿真实验教学中心</w:t>
      </w:r>
    </w:p>
    <w:p w:rsidR="00BA1494" w:rsidRPr="00997320" w:rsidRDefault="00BA1494" w:rsidP="00BA1494">
      <w:pPr>
        <w:spacing w:line="500" w:lineRule="exact"/>
        <w:ind w:firstLineChars="200" w:firstLine="560"/>
        <w:rPr>
          <w:rFonts w:ascii="黑体" w:eastAsia="黑体"/>
          <w:sz w:val="28"/>
          <w:szCs w:val="28"/>
        </w:rPr>
      </w:pPr>
    </w:p>
    <w:p w:rsidR="00BA1494" w:rsidRPr="00997320" w:rsidRDefault="00BA1494" w:rsidP="00BA1494">
      <w:pPr>
        <w:spacing w:line="500" w:lineRule="exact"/>
        <w:ind w:firstLineChars="200" w:firstLine="640"/>
        <w:rPr>
          <w:rFonts w:ascii="黑体" w:eastAsia="黑体"/>
          <w:sz w:val="32"/>
          <w:szCs w:val="32"/>
        </w:rPr>
      </w:pPr>
      <w:r w:rsidRPr="00997320">
        <w:rPr>
          <w:rFonts w:ascii="黑体" w:eastAsia="黑体" w:hint="eastAsia"/>
          <w:sz w:val="32"/>
          <w:szCs w:val="32"/>
        </w:rPr>
        <w:t>一、建设目标</w:t>
      </w:r>
    </w:p>
    <w:p w:rsidR="00BA1494" w:rsidRPr="00997320" w:rsidRDefault="00BA1494" w:rsidP="00BA1494">
      <w:pPr>
        <w:pStyle w:val="a3"/>
        <w:spacing w:before="0" w:beforeAutospacing="0" w:after="0" w:afterAutospacing="0" w:line="500" w:lineRule="exact"/>
        <w:ind w:firstLineChars="200" w:firstLine="560"/>
        <w:rPr>
          <w:rFonts w:ascii="仿宋_GB2312" w:eastAsia="仿宋_GB2312"/>
          <w:sz w:val="28"/>
          <w:szCs w:val="28"/>
        </w:rPr>
      </w:pPr>
      <w:r w:rsidRPr="00997320">
        <w:rPr>
          <w:rFonts w:ascii="仿宋_GB2312" w:eastAsia="仿宋_GB2312" w:hint="eastAsia"/>
          <w:sz w:val="28"/>
          <w:szCs w:val="28"/>
        </w:rPr>
        <w:t>虚拟仿真实验教学是高等教育信息化建设和实验教学示范中心建设的重要内容，是学科专业与信息技术深度融合的产物。虚拟仿真实验教学中心建设工作坚持“科学规划、共享资源、突出重点、提高效益、持续发展”的指导思想，以全面提高学生创新精神和实践能力为宗旨，以共享优质实验教学资源为核心，以建设信息化实验教学资源为重点，通过虚拟仿真实验教学中心建设，</w:t>
      </w:r>
      <w:bookmarkStart w:id="46" w:name="OLE_LINK261"/>
      <w:bookmarkStart w:id="47" w:name="OLE_LINK262"/>
      <w:r w:rsidRPr="00997320">
        <w:rPr>
          <w:rFonts w:ascii="仿宋_GB2312" w:eastAsia="仿宋_GB2312" w:hint="eastAsia"/>
          <w:sz w:val="28"/>
          <w:szCs w:val="28"/>
        </w:rPr>
        <w:t>持续推进</w:t>
      </w:r>
      <w:bookmarkEnd w:id="46"/>
      <w:bookmarkEnd w:id="47"/>
      <w:r w:rsidRPr="00997320">
        <w:rPr>
          <w:rFonts w:ascii="仿宋_GB2312" w:eastAsia="仿宋_GB2312" w:hint="eastAsia"/>
          <w:sz w:val="28"/>
          <w:szCs w:val="28"/>
        </w:rPr>
        <w:t>实验教学信息化建设，推动</w:t>
      </w:r>
      <w:r w:rsidRPr="00997320">
        <w:rPr>
          <w:rFonts w:ascii="仿宋_GB2312" w:eastAsia="仿宋_GB2312"/>
          <w:sz w:val="28"/>
          <w:szCs w:val="28"/>
        </w:rPr>
        <w:t>学校实验教学改革</w:t>
      </w:r>
      <w:r w:rsidRPr="00997320">
        <w:rPr>
          <w:rFonts w:ascii="仿宋_GB2312" w:eastAsia="仿宋_GB2312" w:hint="eastAsia"/>
          <w:sz w:val="28"/>
          <w:szCs w:val="28"/>
        </w:rPr>
        <w:t>与创新。</w:t>
      </w:r>
    </w:p>
    <w:p w:rsidR="00BA1494" w:rsidRPr="00997320" w:rsidRDefault="00BA1494" w:rsidP="00BA1494">
      <w:pPr>
        <w:spacing w:line="500" w:lineRule="exact"/>
        <w:ind w:firstLineChars="200" w:firstLine="640"/>
        <w:rPr>
          <w:rFonts w:ascii="黑体" w:eastAsia="黑体"/>
          <w:sz w:val="32"/>
          <w:szCs w:val="32"/>
        </w:rPr>
      </w:pPr>
      <w:r w:rsidRPr="00997320">
        <w:rPr>
          <w:rFonts w:ascii="黑体" w:eastAsia="黑体" w:hint="eastAsia"/>
          <w:sz w:val="32"/>
          <w:szCs w:val="32"/>
        </w:rPr>
        <w:t>二、建设内容</w:t>
      </w:r>
    </w:p>
    <w:p w:rsidR="00BA1494" w:rsidRPr="00997320" w:rsidRDefault="00BA1494" w:rsidP="00BA1494">
      <w:pPr>
        <w:pStyle w:val="a3"/>
        <w:spacing w:before="0" w:beforeAutospacing="0" w:after="0" w:afterAutospacing="0" w:line="500" w:lineRule="exact"/>
        <w:ind w:firstLineChars="200" w:firstLine="560"/>
        <w:rPr>
          <w:rFonts w:ascii="仿宋_GB2312" w:eastAsia="仿宋_GB2312"/>
          <w:sz w:val="28"/>
          <w:szCs w:val="28"/>
        </w:rPr>
      </w:pPr>
      <w:r w:rsidRPr="00997320">
        <w:rPr>
          <w:rFonts w:ascii="仿宋_GB2312" w:eastAsia="仿宋_GB2312" w:hint="eastAsia"/>
          <w:sz w:val="28"/>
          <w:szCs w:val="28"/>
        </w:rPr>
        <w:t>虚拟仿真实验教学中心建设任务是实现真实实验不具备或难以完成的教学功能。在涉及高危或极端的环境、不可及或不可逆的操作，高成本、高消耗、大型或综合训练等情况时，提供可靠、安全和经济的实验项目。虚拟仿真实验教学中心建设应充分体现虚实结合、相互补充、能实不虚的原则。</w:t>
      </w:r>
    </w:p>
    <w:p w:rsidR="00BA1494" w:rsidRPr="00997320" w:rsidRDefault="00BA1494" w:rsidP="00BA1494">
      <w:pPr>
        <w:pStyle w:val="a3"/>
        <w:spacing w:before="0" w:beforeAutospacing="0" w:after="0" w:afterAutospacing="0" w:line="500" w:lineRule="exact"/>
        <w:ind w:firstLineChars="200" w:firstLine="560"/>
        <w:rPr>
          <w:rFonts w:ascii="仿宋_GB2312" w:eastAsia="仿宋_GB2312"/>
          <w:sz w:val="28"/>
          <w:szCs w:val="28"/>
        </w:rPr>
      </w:pPr>
      <w:r w:rsidRPr="00997320">
        <w:rPr>
          <w:rFonts w:ascii="仿宋_GB2312" w:eastAsia="仿宋_GB2312" w:hint="eastAsia"/>
          <w:sz w:val="28"/>
          <w:szCs w:val="28"/>
        </w:rPr>
        <w:t>虚拟仿真实验教学中心建设内容为：</w:t>
      </w:r>
    </w:p>
    <w:p w:rsidR="00BA1494" w:rsidRPr="00997320" w:rsidRDefault="00BA1494" w:rsidP="00BA1494">
      <w:pPr>
        <w:pStyle w:val="a3"/>
        <w:spacing w:before="0" w:beforeAutospacing="0" w:after="0" w:afterAutospacing="0" w:line="500" w:lineRule="exact"/>
        <w:ind w:firstLineChars="200" w:firstLine="560"/>
        <w:rPr>
          <w:rFonts w:ascii="仿宋_GB2312" w:eastAsia="仿宋_GB2312"/>
          <w:sz w:val="28"/>
          <w:szCs w:val="28"/>
        </w:rPr>
      </w:pPr>
      <w:r w:rsidRPr="00997320">
        <w:rPr>
          <w:rFonts w:ascii="仿宋_GB2312" w:eastAsia="仿宋_GB2312" w:hint="eastAsia"/>
          <w:sz w:val="28"/>
          <w:szCs w:val="28"/>
        </w:rPr>
        <w:t>虚拟仿真实验教学资源。</w:t>
      </w:r>
    </w:p>
    <w:p w:rsidR="00BA1494" w:rsidRPr="00997320" w:rsidRDefault="00BA1494" w:rsidP="00BA1494">
      <w:pPr>
        <w:pStyle w:val="a3"/>
        <w:spacing w:before="0" w:beforeAutospacing="0" w:after="0" w:afterAutospacing="0" w:line="500" w:lineRule="exact"/>
        <w:ind w:firstLineChars="200" w:firstLine="560"/>
        <w:rPr>
          <w:rFonts w:ascii="仿宋_GB2312" w:eastAsia="仿宋_GB2312"/>
          <w:sz w:val="28"/>
          <w:szCs w:val="28"/>
        </w:rPr>
      </w:pPr>
      <w:r w:rsidRPr="00997320">
        <w:rPr>
          <w:rFonts w:ascii="仿宋_GB2312" w:eastAsia="仿宋_GB2312" w:hint="eastAsia"/>
          <w:sz w:val="28"/>
          <w:szCs w:val="28"/>
        </w:rPr>
        <w:t>发挥</w:t>
      </w:r>
      <w:r w:rsidRPr="00997320">
        <w:rPr>
          <w:rFonts w:ascii="仿宋_GB2312" w:eastAsia="仿宋_GB2312"/>
          <w:sz w:val="28"/>
          <w:szCs w:val="28"/>
        </w:rPr>
        <w:t>学校</w:t>
      </w:r>
      <w:r w:rsidRPr="00997320">
        <w:rPr>
          <w:rFonts w:ascii="仿宋_GB2312" w:eastAsia="仿宋_GB2312" w:hint="eastAsia"/>
          <w:sz w:val="28"/>
          <w:szCs w:val="28"/>
        </w:rPr>
        <w:t>学科</w:t>
      </w:r>
      <w:r w:rsidRPr="00997320">
        <w:rPr>
          <w:rFonts w:ascii="仿宋_GB2312" w:eastAsia="仿宋_GB2312"/>
          <w:sz w:val="28"/>
          <w:szCs w:val="28"/>
        </w:rPr>
        <w:t>专业</w:t>
      </w:r>
      <w:r w:rsidRPr="00997320">
        <w:rPr>
          <w:rFonts w:ascii="仿宋_GB2312" w:eastAsia="仿宋_GB2312" w:hint="eastAsia"/>
          <w:sz w:val="28"/>
          <w:szCs w:val="28"/>
        </w:rPr>
        <w:t>优势</w:t>
      </w:r>
      <w:r w:rsidRPr="00997320">
        <w:rPr>
          <w:rFonts w:ascii="仿宋_GB2312" w:eastAsia="仿宋_GB2312"/>
          <w:sz w:val="28"/>
          <w:szCs w:val="28"/>
        </w:rPr>
        <w:t>，</w:t>
      </w:r>
      <w:r w:rsidRPr="00997320">
        <w:rPr>
          <w:rFonts w:ascii="仿宋_GB2312" w:eastAsia="仿宋_GB2312" w:hint="eastAsia"/>
          <w:sz w:val="28"/>
          <w:szCs w:val="28"/>
        </w:rPr>
        <w:t>积极利用企业的开发实力和支持服务能力，充分整合学校信息化实验教学资源，以培养学生综合设计和创新能力为出发点，创造性地建设与应用高水平软件共享虚拟实验、仪器共享虚拟实验和远程控制虚拟实验等教学资源，提高教学能力，拓展实践领域，丰富教学内容，降低成本和风险，开展绿色实验教学。</w:t>
      </w:r>
    </w:p>
    <w:p w:rsidR="00BA1494" w:rsidRPr="00997320" w:rsidRDefault="00BA1494" w:rsidP="00BA1494">
      <w:pPr>
        <w:pStyle w:val="a3"/>
        <w:spacing w:before="0" w:beforeAutospacing="0" w:after="0" w:afterAutospacing="0" w:line="500" w:lineRule="exact"/>
        <w:ind w:firstLineChars="200" w:firstLine="560"/>
        <w:rPr>
          <w:rFonts w:ascii="仿宋_GB2312" w:eastAsia="仿宋_GB2312"/>
          <w:sz w:val="28"/>
          <w:szCs w:val="28"/>
        </w:rPr>
      </w:pPr>
      <w:r w:rsidRPr="00997320">
        <w:rPr>
          <w:rFonts w:ascii="仿宋_GB2312" w:eastAsia="仿宋_GB2312" w:hint="eastAsia"/>
          <w:sz w:val="28"/>
          <w:szCs w:val="28"/>
        </w:rPr>
        <w:t>虚拟仿真实验教学的管理和共享平台。</w:t>
      </w:r>
    </w:p>
    <w:p w:rsidR="00BA1494" w:rsidRPr="00997320" w:rsidRDefault="00BA1494" w:rsidP="00BA1494">
      <w:pPr>
        <w:pStyle w:val="a3"/>
        <w:spacing w:before="0" w:beforeAutospacing="0" w:after="0" w:afterAutospacing="0" w:line="500" w:lineRule="exact"/>
        <w:ind w:firstLineChars="200" w:firstLine="560"/>
        <w:rPr>
          <w:rFonts w:ascii="仿宋_GB2312" w:eastAsia="仿宋_GB2312"/>
          <w:sz w:val="28"/>
          <w:szCs w:val="28"/>
        </w:rPr>
      </w:pPr>
      <w:r w:rsidRPr="00997320">
        <w:rPr>
          <w:rFonts w:ascii="仿宋_GB2312" w:eastAsia="仿宋_GB2312" w:hint="eastAsia"/>
          <w:sz w:val="28"/>
          <w:szCs w:val="28"/>
        </w:rPr>
        <w:t>建设具有扩展性、兼容性、前瞻性的管理和共享平台，高效管理实验教学资源，实现校内外、本地区及更广范围内的实验教学资源共享，满足多地区、多学校和多学科专业的虚拟仿真实验教学的需求。</w:t>
      </w:r>
      <w:r w:rsidRPr="00997320">
        <w:rPr>
          <w:rFonts w:ascii="仿宋_GB2312" w:eastAsia="仿宋_GB2312" w:hint="eastAsia"/>
          <w:sz w:val="28"/>
          <w:szCs w:val="28"/>
        </w:rPr>
        <w:lastRenderedPageBreak/>
        <w:t>探索校企共建共管的新模式和新途径，建立可持续发展的虚拟仿真实验教学服务支撑体系。</w:t>
      </w:r>
    </w:p>
    <w:p w:rsidR="00BA1494" w:rsidRPr="00997320" w:rsidRDefault="00BA1494" w:rsidP="00BA1494">
      <w:pPr>
        <w:pStyle w:val="a3"/>
        <w:spacing w:before="0" w:beforeAutospacing="0" w:after="0" w:afterAutospacing="0" w:line="500" w:lineRule="exact"/>
        <w:ind w:firstLineChars="200" w:firstLine="560"/>
        <w:rPr>
          <w:rFonts w:ascii="仿宋_GB2312" w:eastAsia="仿宋_GB2312"/>
          <w:sz w:val="28"/>
          <w:szCs w:val="28"/>
        </w:rPr>
      </w:pPr>
      <w:bookmarkStart w:id="48" w:name="OLE_LINK245"/>
      <w:bookmarkStart w:id="49" w:name="OLE_LINK246"/>
      <w:bookmarkStart w:id="50" w:name="OLE_LINK247"/>
      <w:r w:rsidRPr="00997320">
        <w:rPr>
          <w:rFonts w:ascii="仿宋_GB2312" w:eastAsia="仿宋_GB2312" w:hint="eastAsia"/>
          <w:sz w:val="28"/>
          <w:szCs w:val="28"/>
        </w:rPr>
        <w:t>虚拟仿真实验教学和管理队伍</w:t>
      </w:r>
      <w:bookmarkEnd w:id="48"/>
      <w:bookmarkEnd w:id="49"/>
      <w:bookmarkEnd w:id="50"/>
      <w:r w:rsidRPr="00997320">
        <w:rPr>
          <w:rFonts w:ascii="仿宋_GB2312" w:eastAsia="仿宋_GB2312" w:hint="eastAsia"/>
          <w:sz w:val="28"/>
          <w:szCs w:val="28"/>
        </w:rPr>
        <w:t>。</w:t>
      </w:r>
    </w:p>
    <w:p w:rsidR="00BA1494" w:rsidRPr="00997320" w:rsidRDefault="00BA1494" w:rsidP="00BA1494">
      <w:pPr>
        <w:pStyle w:val="a3"/>
        <w:spacing w:before="0" w:beforeAutospacing="0" w:after="0" w:afterAutospacing="0" w:line="500" w:lineRule="exact"/>
        <w:ind w:firstLineChars="200" w:firstLine="560"/>
        <w:rPr>
          <w:rFonts w:ascii="仿宋_GB2312" w:eastAsia="仿宋_GB2312"/>
          <w:sz w:val="28"/>
          <w:szCs w:val="28"/>
        </w:rPr>
      </w:pPr>
      <w:r w:rsidRPr="00997320">
        <w:rPr>
          <w:rFonts w:ascii="仿宋_GB2312" w:eastAsia="仿宋_GB2312" w:hint="eastAsia"/>
          <w:sz w:val="28"/>
          <w:szCs w:val="28"/>
        </w:rPr>
        <w:t>建设教学、科研、技术人员结合，核心骨干人员相对稳定，结构合理的虚拟仿真实验教学团队，形成一支教育理念先进，学术水平高，教学科研能力强，实践经验丰富，勇于创新的虚拟仿真实验教学和管理队伍。</w:t>
      </w:r>
    </w:p>
    <w:p w:rsidR="00BA1494" w:rsidRPr="00997320" w:rsidRDefault="00BA1494" w:rsidP="00BA1494">
      <w:pPr>
        <w:pStyle w:val="a3"/>
        <w:spacing w:before="0" w:beforeAutospacing="0" w:after="0" w:afterAutospacing="0" w:line="500" w:lineRule="exact"/>
        <w:ind w:firstLineChars="200" w:firstLine="560"/>
        <w:rPr>
          <w:rFonts w:ascii="仿宋_GB2312" w:eastAsia="仿宋_GB2312"/>
          <w:sz w:val="28"/>
          <w:szCs w:val="28"/>
        </w:rPr>
      </w:pPr>
      <w:r w:rsidRPr="00997320">
        <w:rPr>
          <w:rFonts w:ascii="仿宋_GB2312" w:eastAsia="仿宋_GB2312" w:hint="eastAsia"/>
          <w:sz w:val="28"/>
          <w:szCs w:val="28"/>
        </w:rPr>
        <w:t>虚拟仿真实验教学中心的管理体系。</w:t>
      </w:r>
    </w:p>
    <w:p w:rsidR="00BA1494" w:rsidRPr="00997320" w:rsidRDefault="00BA1494" w:rsidP="00BA1494">
      <w:pPr>
        <w:pStyle w:val="a3"/>
        <w:spacing w:before="0" w:beforeAutospacing="0" w:after="0" w:afterAutospacing="0" w:line="500" w:lineRule="exact"/>
        <w:ind w:firstLineChars="200" w:firstLine="560"/>
        <w:rPr>
          <w:rFonts w:ascii="仿宋_GB2312" w:eastAsia="仿宋_GB2312"/>
          <w:sz w:val="28"/>
          <w:szCs w:val="28"/>
        </w:rPr>
      </w:pPr>
      <w:r w:rsidRPr="00997320">
        <w:rPr>
          <w:rFonts w:ascii="仿宋_GB2312" w:eastAsia="仿宋_GB2312" w:hint="eastAsia"/>
          <w:sz w:val="28"/>
          <w:szCs w:val="28"/>
        </w:rPr>
        <w:t>以虚拟仿真实验教学资源的开放共享和充分使用为目标，系统制定并有效实施保障虚拟仿真实验教学的教师工作绩效考核、经费使用管理、实验教学中心维护与可持续发展等政策措施，建立有利于激励学生学习和提高学生创新能力的教学效果考核、评价和反馈机制。</w:t>
      </w:r>
    </w:p>
    <w:p w:rsidR="00BA1494" w:rsidRPr="00997320" w:rsidRDefault="00BA1494" w:rsidP="00BA1494">
      <w:pPr>
        <w:spacing w:line="500" w:lineRule="exact"/>
        <w:ind w:firstLineChars="200" w:firstLine="640"/>
        <w:rPr>
          <w:rFonts w:ascii="黑体" w:eastAsia="黑体"/>
          <w:sz w:val="32"/>
          <w:szCs w:val="32"/>
        </w:rPr>
      </w:pPr>
      <w:r w:rsidRPr="00997320">
        <w:rPr>
          <w:rFonts w:ascii="黑体" w:eastAsia="黑体" w:hint="eastAsia"/>
          <w:sz w:val="32"/>
          <w:szCs w:val="32"/>
        </w:rPr>
        <w:t>三、申报范围</w:t>
      </w:r>
    </w:p>
    <w:p w:rsidR="00BA1494" w:rsidRDefault="00BA1494" w:rsidP="00BA1494">
      <w:pPr>
        <w:pStyle w:val="a3"/>
        <w:spacing w:before="0" w:beforeAutospacing="0" w:after="0" w:afterAutospacing="0" w:line="500" w:lineRule="exact"/>
        <w:ind w:firstLineChars="200" w:firstLine="560"/>
        <w:rPr>
          <w:rFonts w:ascii="仿宋_GB2312" w:eastAsia="仿宋_GB2312"/>
          <w:sz w:val="28"/>
          <w:szCs w:val="28"/>
        </w:rPr>
      </w:pPr>
      <w:r w:rsidRPr="00997320">
        <w:rPr>
          <w:rFonts w:ascii="仿宋_GB2312" w:eastAsia="仿宋_GB2312" w:hint="eastAsia"/>
          <w:sz w:val="28"/>
          <w:szCs w:val="28"/>
        </w:rPr>
        <w:t>已建成和在建的国家级、省级和校级实验教学示范中心（实验实训中心），可申报虚拟仿真实验教学中心。</w:t>
      </w:r>
    </w:p>
    <w:p w:rsidR="00BA1494" w:rsidRPr="007A6F4F" w:rsidRDefault="00BA1494" w:rsidP="00BA1494"/>
    <w:p w:rsidR="00156CF4" w:rsidRPr="00BA1494" w:rsidRDefault="00156CF4" w:rsidP="00156CF4">
      <w:pPr>
        <w:widowControl/>
        <w:spacing w:line="500" w:lineRule="exact"/>
        <w:jc w:val="center"/>
        <w:rPr>
          <w:rFonts w:ascii="宋体" w:hAnsi="宋体" w:cs="宋体"/>
          <w:b/>
          <w:kern w:val="0"/>
          <w:sz w:val="44"/>
          <w:szCs w:val="44"/>
        </w:rPr>
      </w:pPr>
    </w:p>
    <w:sectPr w:rsidR="00156CF4" w:rsidRPr="00BA1494" w:rsidSect="00A3501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C11" w:rsidRDefault="000C6C11">
      <w:r>
        <w:separator/>
      </w:r>
    </w:p>
  </w:endnote>
  <w:endnote w:type="continuationSeparator" w:id="0">
    <w:p w:rsidR="000C6C11" w:rsidRDefault="000C6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仿宋_GB2312">
    <w:altName w:val="仿宋"/>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Arial Unicode MS"/>
    <w:panose1 w:val="00000000000000000000"/>
    <w:charset w:val="86"/>
    <w:family w:val="roman"/>
    <w:notTrueType/>
    <w:pitch w:val="default"/>
    <w:sig w:usb0="00000001" w:usb1="080E0000" w:usb2="00000010" w:usb3="00000000" w:csb0="00040000" w:csb1="00000000"/>
  </w:font>
  <w:font w:name="ˎ̥">
    <w:altName w:val="Times New Roman"/>
    <w:panose1 w:val="00000000000000000000"/>
    <w:charset w:val="00"/>
    <w:family w:val="roman"/>
    <w:notTrueType/>
    <w:pitch w:val="default"/>
  </w:font>
  <w:font w:name="楷体_GB2312">
    <w:altName w:val="楷体"/>
    <w:charset w:val="86"/>
    <w:family w:val="modern"/>
    <w:pitch w:val="fixed"/>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CCB" w:rsidRDefault="00E26ACB" w:rsidP="00906181">
    <w:pPr>
      <w:pStyle w:val="a4"/>
      <w:framePr w:wrap="around" w:vAnchor="text" w:hAnchor="margin" w:xAlign="center" w:y="1"/>
      <w:rPr>
        <w:rStyle w:val="a5"/>
      </w:rPr>
    </w:pPr>
    <w:r>
      <w:rPr>
        <w:rStyle w:val="a5"/>
      </w:rPr>
      <w:fldChar w:fldCharType="begin"/>
    </w:r>
    <w:r w:rsidR="008038EA">
      <w:rPr>
        <w:rStyle w:val="a5"/>
      </w:rPr>
      <w:instrText xml:space="preserve">PAGE  </w:instrText>
    </w:r>
    <w:r>
      <w:rPr>
        <w:rStyle w:val="a5"/>
      </w:rPr>
      <w:fldChar w:fldCharType="end"/>
    </w:r>
  </w:p>
  <w:p w:rsidR="00460CCB" w:rsidRDefault="000C6C1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0CCB" w:rsidRDefault="00E26ACB" w:rsidP="00906181">
    <w:pPr>
      <w:pStyle w:val="a4"/>
      <w:framePr w:wrap="around" w:vAnchor="text" w:hAnchor="margin" w:xAlign="center" w:y="1"/>
      <w:rPr>
        <w:rStyle w:val="a5"/>
      </w:rPr>
    </w:pPr>
    <w:r>
      <w:rPr>
        <w:rStyle w:val="a5"/>
      </w:rPr>
      <w:fldChar w:fldCharType="begin"/>
    </w:r>
    <w:r w:rsidR="008038EA">
      <w:rPr>
        <w:rStyle w:val="a5"/>
      </w:rPr>
      <w:instrText xml:space="preserve">PAGE  </w:instrText>
    </w:r>
    <w:r>
      <w:rPr>
        <w:rStyle w:val="a5"/>
      </w:rPr>
      <w:fldChar w:fldCharType="separate"/>
    </w:r>
    <w:r w:rsidR="00FD5BBA">
      <w:rPr>
        <w:rStyle w:val="a5"/>
        <w:noProof/>
      </w:rPr>
      <w:t>10</w:t>
    </w:r>
    <w:r>
      <w:rPr>
        <w:rStyle w:val="a5"/>
      </w:rPr>
      <w:fldChar w:fldCharType="end"/>
    </w:r>
  </w:p>
  <w:p w:rsidR="00460CCB" w:rsidRDefault="000C6C11">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3D71" w:rsidRDefault="00E26ACB">
    <w:pPr>
      <w:pStyle w:val="a4"/>
      <w:jc w:val="center"/>
    </w:pPr>
    <w:r>
      <w:fldChar w:fldCharType="begin"/>
    </w:r>
    <w:r w:rsidR="008038EA">
      <w:instrText xml:space="preserve"> PAGE   \* MERGEFORMAT </w:instrText>
    </w:r>
    <w:r>
      <w:fldChar w:fldCharType="separate"/>
    </w:r>
    <w:r w:rsidR="00FD5BBA" w:rsidRPr="00FD5BBA">
      <w:rPr>
        <w:noProof/>
        <w:lang w:val="zh-CN"/>
      </w:rPr>
      <w:t>1</w:t>
    </w:r>
    <w:r>
      <w:fldChar w:fldCharType="end"/>
    </w:r>
  </w:p>
  <w:p w:rsidR="00A03D71" w:rsidRDefault="000C6C11">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614" w:rsidRDefault="00E26ACB" w:rsidP="00303495">
    <w:pPr>
      <w:pStyle w:val="a4"/>
      <w:framePr w:wrap="around" w:vAnchor="text" w:hAnchor="margin" w:xAlign="center" w:y="1"/>
      <w:rPr>
        <w:rStyle w:val="a5"/>
      </w:rPr>
    </w:pPr>
    <w:r>
      <w:rPr>
        <w:rStyle w:val="a5"/>
      </w:rPr>
      <w:fldChar w:fldCharType="begin"/>
    </w:r>
    <w:r w:rsidR="00436614">
      <w:rPr>
        <w:rStyle w:val="a5"/>
      </w:rPr>
      <w:instrText xml:space="preserve">PAGE  </w:instrText>
    </w:r>
    <w:r>
      <w:rPr>
        <w:rStyle w:val="a5"/>
      </w:rPr>
      <w:fldChar w:fldCharType="end"/>
    </w:r>
  </w:p>
  <w:p w:rsidR="00436614" w:rsidRDefault="00436614">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614" w:rsidRDefault="00E26ACB" w:rsidP="00303495">
    <w:pPr>
      <w:pStyle w:val="a4"/>
      <w:framePr w:wrap="around" w:vAnchor="text" w:hAnchor="margin" w:xAlign="center" w:y="1"/>
      <w:rPr>
        <w:rStyle w:val="a5"/>
      </w:rPr>
    </w:pPr>
    <w:r>
      <w:rPr>
        <w:rStyle w:val="a5"/>
      </w:rPr>
      <w:fldChar w:fldCharType="begin"/>
    </w:r>
    <w:r w:rsidR="00436614">
      <w:rPr>
        <w:rStyle w:val="a5"/>
      </w:rPr>
      <w:instrText xml:space="preserve">PAGE  </w:instrText>
    </w:r>
    <w:r>
      <w:rPr>
        <w:rStyle w:val="a5"/>
      </w:rPr>
      <w:fldChar w:fldCharType="separate"/>
    </w:r>
    <w:r w:rsidR="00FD5BBA">
      <w:rPr>
        <w:rStyle w:val="a5"/>
        <w:noProof/>
      </w:rPr>
      <w:t>26</w:t>
    </w:r>
    <w:r>
      <w:rPr>
        <w:rStyle w:val="a5"/>
      </w:rPr>
      <w:fldChar w:fldCharType="end"/>
    </w:r>
  </w:p>
  <w:p w:rsidR="00436614" w:rsidRDefault="0043661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C11" w:rsidRDefault="000C6C11">
      <w:r>
        <w:separator/>
      </w:r>
    </w:p>
  </w:footnote>
  <w:footnote w:type="continuationSeparator" w:id="0">
    <w:p w:rsidR="000C6C11" w:rsidRDefault="000C6C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311F9F"/>
    <w:multiLevelType w:val="hybridMultilevel"/>
    <w:tmpl w:val="A80A0242"/>
    <w:lvl w:ilvl="0" w:tplc="B100DC50">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72AC055C"/>
    <w:multiLevelType w:val="hybridMultilevel"/>
    <w:tmpl w:val="D160D44C"/>
    <w:lvl w:ilvl="0" w:tplc="E67CDF38">
      <w:start w:val="1"/>
      <w:numFmt w:val="decimal"/>
      <w:pStyle w:val="1"/>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A264854"/>
    <w:multiLevelType w:val="hybridMultilevel"/>
    <w:tmpl w:val="0C58F8D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 w:numId="4">
    <w:abstractNumId w:val="1"/>
  </w:num>
  <w:num w:numId="5">
    <w:abstractNumId w:val="1"/>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F66D7"/>
    <w:rsid w:val="00035718"/>
    <w:rsid w:val="00046AD7"/>
    <w:rsid w:val="00053A55"/>
    <w:rsid w:val="0008133E"/>
    <w:rsid w:val="000B5919"/>
    <w:rsid w:val="000C6C11"/>
    <w:rsid w:val="000D39EF"/>
    <w:rsid w:val="00104873"/>
    <w:rsid w:val="00123366"/>
    <w:rsid w:val="0012657F"/>
    <w:rsid w:val="00156CF4"/>
    <w:rsid w:val="00172339"/>
    <w:rsid w:val="0017409D"/>
    <w:rsid w:val="001A0BEB"/>
    <w:rsid w:val="001A28B7"/>
    <w:rsid w:val="001B1E7E"/>
    <w:rsid w:val="001B4324"/>
    <w:rsid w:val="001C73A3"/>
    <w:rsid w:val="001D3F10"/>
    <w:rsid w:val="00240577"/>
    <w:rsid w:val="00273193"/>
    <w:rsid w:val="002771FE"/>
    <w:rsid w:val="0029233F"/>
    <w:rsid w:val="002B565D"/>
    <w:rsid w:val="002C5DB6"/>
    <w:rsid w:val="002F66D7"/>
    <w:rsid w:val="0033333C"/>
    <w:rsid w:val="0034228D"/>
    <w:rsid w:val="003450AE"/>
    <w:rsid w:val="00353C68"/>
    <w:rsid w:val="003A0192"/>
    <w:rsid w:val="003A4B3B"/>
    <w:rsid w:val="00412D85"/>
    <w:rsid w:val="004216A8"/>
    <w:rsid w:val="0042799C"/>
    <w:rsid w:val="00431BE1"/>
    <w:rsid w:val="00436614"/>
    <w:rsid w:val="00463D08"/>
    <w:rsid w:val="004C19D7"/>
    <w:rsid w:val="004D4164"/>
    <w:rsid w:val="004E658F"/>
    <w:rsid w:val="00527467"/>
    <w:rsid w:val="0055537A"/>
    <w:rsid w:val="00573856"/>
    <w:rsid w:val="005C1849"/>
    <w:rsid w:val="00601276"/>
    <w:rsid w:val="00612656"/>
    <w:rsid w:val="006260CD"/>
    <w:rsid w:val="00626CAC"/>
    <w:rsid w:val="00695E00"/>
    <w:rsid w:val="00707267"/>
    <w:rsid w:val="007542DA"/>
    <w:rsid w:val="007A1C06"/>
    <w:rsid w:val="008038EA"/>
    <w:rsid w:val="00854F7A"/>
    <w:rsid w:val="00860F0E"/>
    <w:rsid w:val="008A101C"/>
    <w:rsid w:val="008E6AE9"/>
    <w:rsid w:val="00942E98"/>
    <w:rsid w:val="00952E6D"/>
    <w:rsid w:val="0095445E"/>
    <w:rsid w:val="00955136"/>
    <w:rsid w:val="00997320"/>
    <w:rsid w:val="009E3360"/>
    <w:rsid w:val="00A1467F"/>
    <w:rsid w:val="00A3376C"/>
    <w:rsid w:val="00A3501B"/>
    <w:rsid w:val="00A6140D"/>
    <w:rsid w:val="00A83A43"/>
    <w:rsid w:val="00A91692"/>
    <w:rsid w:val="00AB3174"/>
    <w:rsid w:val="00AC6E54"/>
    <w:rsid w:val="00AE065A"/>
    <w:rsid w:val="00B05C6B"/>
    <w:rsid w:val="00B34B15"/>
    <w:rsid w:val="00B42DA4"/>
    <w:rsid w:val="00B613A1"/>
    <w:rsid w:val="00B9439E"/>
    <w:rsid w:val="00BA1494"/>
    <w:rsid w:val="00BD18BB"/>
    <w:rsid w:val="00BE0B8C"/>
    <w:rsid w:val="00BF2799"/>
    <w:rsid w:val="00C329AE"/>
    <w:rsid w:val="00C7487B"/>
    <w:rsid w:val="00CB324B"/>
    <w:rsid w:val="00CE7A94"/>
    <w:rsid w:val="00D57DB7"/>
    <w:rsid w:val="00D61C89"/>
    <w:rsid w:val="00D8296A"/>
    <w:rsid w:val="00DA64F0"/>
    <w:rsid w:val="00DC277E"/>
    <w:rsid w:val="00E26ACB"/>
    <w:rsid w:val="00E40799"/>
    <w:rsid w:val="00E9267E"/>
    <w:rsid w:val="00EA4791"/>
    <w:rsid w:val="00EA4CE4"/>
    <w:rsid w:val="00EA632E"/>
    <w:rsid w:val="00EE32F6"/>
    <w:rsid w:val="00F07ED4"/>
    <w:rsid w:val="00F504C2"/>
    <w:rsid w:val="00F81987"/>
    <w:rsid w:val="00F90739"/>
    <w:rsid w:val="00FA0E13"/>
    <w:rsid w:val="00FD5BBA"/>
    <w:rsid w:val="00FE3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FA6CD49-6F08-4025-9F8A-24B5764E4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501B"/>
    <w:pPr>
      <w:widowControl w:val="0"/>
      <w:jc w:val="both"/>
    </w:pPr>
  </w:style>
  <w:style w:type="paragraph" w:styleId="10">
    <w:name w:val="heading 1"/>
    <w:basedOn w:val="a"/>
    <w:next w:val="a"/>
    <w:link w:val="1Char"/>
    <w:uiPriority w:val="9"/>
    <w:qFormat/>
    <w:rsid w:val="0024057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rsid w:val="00F90739"/>
    <w:pPr>
      <w:numPr>
        <w:numId w:val="3"/>
      </w:numPr>
      <w:tabs>
        <w:tab w:val="right" w:leader="dot" w:pos="8948"/>
      </w:tabs>
      <w:spacing w:line="288" w:lineRule="auto"/>
    </w:pPr>
    <w:rPr>
      <w:rFonts w:ascii="Times New Roman" w:eastAsia="宋体" w:hAnsi="Times New Roman" w:cs="Times New Roman"/>
      <w:sz w:val="28"/>
      <w:szCs w:val="28"/>
    </w:rPr>
  </w:style>
  <w:style w:type="paragraph" w:styleId="a3">
    <w:name w:val="Normal (Web)"/>
    <w:basedOn w:val="a"/>
    <w:rsid w:val="00240577"/>
    <w:pPr>
      <w:widowControl/>
      <w:spacing w:before="100" w:beforeAutospacing="1" w:after="100" w:afterAutospacing="1"/>
      <w:jc w:val="left"/>
    </w:pPr>
    <w:rPr>
      <w:rFonts w:ascii="宋体" w:eastAsia="宋体" w:hAnsi="宋体" w:cs="宋体"/>
      <w:kern w:val="0"/>
      <w:sz w:val="24"/>
      <w:szCs w:val="24"/>
    </w:rPr>
  </w:style>
  <w:style w:type="paragraph" w:styleId="a4">
    <w:name w:val="footer"/>
    <w:basedOn w:val="a"/>
    <w:link w:val="Char"/>
    <w:uiPriority w:val="99"/>
    <w:rsid w:val="00240577"/>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4"/>
    <w:uiPriority w:val="99"/>
    <w:rsid w:val="00240577"/>
    <w:rPr>
      <w:rFonts w:ascii="Times New Roman" w:eastAsia="宋体" w:hAnsi="Times New Roman" w:cs="Times New Roman"/>
      <w:sz w:val="18"/>
      <w:szCs w:val="18"/>
    </w:rPr>
  </w:style>
  <w:style w:type="character" w:styleId="a5">
    <w:name w:val="page number"/>
    <w:basedOn w:val="a0"/>
    <w:rsid w:val="00240577"/>
  </w:style>
  <w:style w:type="character" w:customStyle="1" w:styleId="1Char">
    <w:name w:val="标题 1 Char"/>
    <w:basedOn w:val="a0"/>
    <w:link w:val="10"/>
    <w:uiPriority w:val="9"/>
    <w:rsid w:val="00240577"/>
    <w:rPr>
      <w:b/>
      <w:bCs/>
      <w:kern w:val="44"/>
      <w:sz w:val="44"/>
      <w:szCs w:val="44"/>
    </w:rPr>
  </w:style>
  <w:style w:type="paragraph" w:styleId="TOC">
    <w:name w:val="TOC Heading"/>
    <w:basedOn w:val="10"/>
    <w:next w:val="a"/>
    <w:uiPriority w:val="39"/>
    <w:unhideWhenUsed/>
    <w:qFormat/>
    <w:rsid w:val="00240577"/>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styleId="a6">
    <w:name w:val="Hyperlink"/>
    <w:basedOn w:val="a0"/>
    <w:uiPriority w:val="99"/>
    <w:unhideWhenUsed/>
    <w:rsid w:val="00240577"/>
    <w:rPr>
      <w:color w:val="0563C1" w:themeColor="hyperlink"/>
      <w:u w:val="single"/>
    </w:rPr>
  </w:style>
  <w:style w:type="paragraph" w:styleId="a7">
    <w:name w:val="List Paragraph"/>
    <w:basedOn w:val="a"/>
    <w:uiPriority w:val="34"/>
    <w:qFormat/>
    <w:rsid w:val="003450AE"/>
    <w:pPr>
      <w:ind w:firstLineChars="200" w:firstLine="420"/>
    </w:pPr>
  </w:style>
  <w:style w:type="paragraph" w:styleId="a8">
    <w:name w:val="Balloon Text"/>
    <w:basedOn w:val="a"/>
    <w:link w:val="Char0"/>
    <w:uiPriority w:val="99"/>
    <w:semiHidden/>
    <w:unhideWhenUsed/>
    <w:rsid w:val="00B613A1"/>
    <w:rPr>
      <w:sz w:val="18"/>
      <w:szCs w:val="18"/>
    </w:rPr>
  </w:style>
  <w:style w:type="character" w:customStyle="1" w:styleId="Char0">
    <w:name w:val="批注框文本 Char"/>
    <w:basedOn w:val="a0"/>
    <w:link w:val="a8"/>
    <w:uiPriority w:val="99"/>
    <w:semiHidden/>
    <w:rsid w:val="00B613A1"/>
    <w:rPr>
      <w:sz w:val="18"/>
      <w:szCs w:val="18"/>
    </w:rPr>
  </w:style>
  <w:style w:type="paragraph" w:styleId="a9">
    <w:name w:val="Body Text Indent"/>
    <w:basedOn w:val="a"/>
    <w:link w:val="Char1"/>
    <w:rsid w:val="00D57DB7"/>
    <w:pPr>
      <w:widowControl/>
      <w:spacing w:before="100" w:beforeAutospacing="1" w:after="100" w:afterAutospacing="1"/>
      <w:jc w:val="left"/>
    </w:pPr>
    <w:rPr>
      <w:rFonts w:ascii="宋体" w:eastAsia="宋体" w:hAnsi="宋体" w:cs="Times New Roman"/>
      <w:color w:val="000000"/>
      <w:kern w:val="0"/>
      <w:sz w:val="24"/>
      <w:szCs w:val="32"/>
    </w:rPr>
  </w:style>
  <w:style w:type="character" w:customStyle="1" w:styleId="Char1">
    <w:name w:val="正文文本缩进 Char"/>
    <w:basedOn w:val="a0"/>
    <w:link w:val="a9"/>
    <w:rsid w:val="00D57DB7"/>
    <w:rPr>
      <w:rFonts w:ascii="宋体" w:eastAsia="宋体" w:hAnsi="宋体" w:cs="Times New Roman"/>
      <w:color w:val="000000"/>
      <w:kern w:val="0"/>
      <w:sz w:val="24"/>
      <w:szCs w:val="32"/>
    </w:rPr>
  </w:style>
  <w:style w:type="paragraph" w:styleId="aa">
    <w:name w:val="header"/>
    <w:basedOn w:val="a"/>
    <w:link w:val="Char2"/>
    <w:uiPriority w:val="99"/>
    <w:unhideWhenUsed/>
    <w:rsid w:val="00BA1494"/>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a"/>
    <w:uiPriority w:val="99"/>
    <w:rsid w:val="00BA149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047068">
      <w:bodyDiv w:val="1"/>
      <w:marLeft w:val="0"/>
      <w:marRight w:val="0"/>
      <w:marTop w:val="0"/>
      <w:marBottom w:val="0"/>
      <w:divBdr>
        <w:top w:val="none" w:sz="0" w:space="0" w:color="auto"/>
        <w:left w:val="none" w:sz="0" w:space="0" w:color="auto"/>
        <w:bottom w:val="none" w:sz="0" w:space="0" w:color="auto"/>
        <w:right w:val="none" w:sz="0" w:space="0" w:color="auto"/>
      </w:divBdr>
    </w:div>
    <w:div w:id="72673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BE7EC-6D0C-46B7-B2A9-4B4251236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26</Pages>
  <Words>1793</Words>
  <Characters>10226</Characters>
  <Application>Microsoft Office Word</Application>
  <DocSecurity>0</DocSecurity>
  <Lines>85</Lines>
  <Paragraphs>23</Paragraphs>
  <ScaleCrop>false</ScaleCrop>
  <Company/>
  <LinksUpToDate>false</LinksUpToDate>
  <CharactersWithSpaces>11996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001</dc:creator>
  <cp:lastModifiedBy>lenovo 001</cp:lastModifiedBy>
  <cp:revision>10</cp:revision>
  <cp:lastPrinted>2016-07-05T02:26:00Z</cp:lastPrinted>
  <dcterms:created xsi:type="dcterms:W3CDTF">2017-06-30T01:43:00Z</dcterms:created>
  <dcterms:modified xsi:type="dcterms:W3CDTF">2017-07-04T01:00:00Z</dcterms:modified>
</cp:coreProperties>
</file>